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27" w:rsidRDefault="00830827" w:rsidP="0083082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830827" w:rsidRPr="00F02FAD" w:rsidRDefault="00830827" w:rsidP="0083082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830827" w:rsidRPr="00F02FAD" w:rsidRDefault="00830827" w:rsidP="0083082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830827" w:rsidRPr="00F02FAD" w:rsidRDefault="00830827" w:rsidP="0083082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830827" w:rsidRPr="00F02FAD" w:rsidRDefault="00830827" w:rsidP="0083082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830827" w:rsidRPr="00F02FAD" w:rsidRDefault="00830827" w:rsidP="00830827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830827" w:rsidRPr="00F02FAD" w:rsidRDefault="00830827" w:rsidP="0083082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830827" w:rsidRPr="00F02FAD" w:rsidRDefault="00830827" w:rsidP="0083082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830827" w:rsidRPr="00F02FAD" w:rsidRDefault="00830827" w:rsidP="0083082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13 апреля </w:t>
      </w:r>
      <w:r w:rsidRPr="00F02FAD">
        <w:rPr>
          <w:rFonts w:ascii="Arial" w:eastAsia="Calibri" w:hAnsi="Arial" w:cs="Arial"/>
          <w:sz w:val="24"/>
          <w:szCs w:val="24"/>
          <w:lang w:eastAsia="ar-SA"/>
        </w:rPr>
        <w:t xml:space="preserve">2018 года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№ 1</w:t>
      </w:r>
      <w:r w:rsidRPr="00F02FAD">
        <w:rPr>
          <w:rFonts w:ascii="Arial" w:eastAsia="Calibri" w:hAnsi="Arial" w:cs="Arial"/>
          <w:sz w:val="24"/>
          <w:szCs w:val="24"/>
          <w:lang w:eastAsia="ar-SA"/>
        </w:rPr>
        <w:t xml:space="preserve">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02FA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</w:t>
      </w:r>
      <w:r w:rsidRPr="00F02FAD">
        <w:rPr>
          <w:rFonts w:ascii="Arial" w:eastAsia="Calibri" w:hAnsi="Arial" w:cs="Arial"/>
          <w:sz w:val="24"/>
          <w:szCs w:val="24"/>
          <w:lang w:eastAsia="ar-SA"/>
        </w:rPr>
        <w:t>ст. Воронежская</w:t>
      </w:r>
    </w:p>
    <w:p w:rsidR="00830827" w:rsidRPr="00F02FAD" w:rsidRDefault="00830827" w:rsidP="0083082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3A488A" w:rsidRPr="00830827" w:rsidRDefault="003A488A" w:rsidP="0083082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08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D474B7" w:rsidRPr="00830827">
        <w:rPr>
          <w:rFonts w:ascii="Arial" w:eastAsia="Times New Roman" w:hAnsi="Arial" w:cs="Arial"/>
          <w:b/>
          <w:sz w:val="32"/>
          <w:szCs w:val="32"/>
          <w:lang w:eastAsia="ru-RU"/>
        </w:rPr>
        <w:t>06 декабря 2017</w:t>
      </w:r>
      <w:r w:rsidR="00451746" w:rsidRPr="008308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 1 </w:t>
      </w:r>
      <w:r w:rsidR="00D474B7" w:rsidRPr="00830827">
        <w:rPr>
          <w:rFonts w:ascii="Arial" w:eastAsia="Times New Roman" w:hAnsi="Arial" w:cs="Arial"/>
          <w:b/>
          <w:sz w:val="32"/>
          <w:szCs w:val="32"/>
          <w:lang w:eastAsia="ru-RU"/>
        </w:rPr>
        <w:t>протокол № 63</w:t>
      </w:r>
      <w:r w:rsidRPr="008308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="00D474B7" w:rsidRPr="00830827">
        <w:rPr>
          <w:rFonts w:ascii="Arial" w:eastAsia="Times New Roman" w:hAnsi="Arial" w:cs="Arial"/>
          <w:b/>
          <w:sz w:val="32"/>
          <w:szCs w:val="32"/>
          <w:lang w:eastAsia="ru-RU"/>
        </w:rPr>
        <w:t>бюджете Воронежского сельского поселения Усть-Лабинского района на 2018</w:t>
      </w:r>
      <w:r w:rsidRPr="008308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FE4A82" w:rsidRPr="00830827" w:rsidRDefault="00FE4A82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1F7" w:rsidRPr="00830827" w:rsidRDefault="000901F7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830827" w:rsidRDefault="00451746" w:rsidP="0008751B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8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88A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830827" w:rsidRDefault="00451746" w:rsidP="00D474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</w:t>
      </w:r>
      <w:r w:rsidR="00D474B7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 декабря 2017 года № 1 протокол № 63 «О бюджете Воронежского сельского поселения Усть-Лабинского района на 2018 год» </w:t>
      </w:r>
      <w:r w:rsidR="003A488A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C267F8" w:rsidRPr="00830827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FE4A82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="00FE4A82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E4A82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3A488A" w:rsidRPr="00830827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451746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A488A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 к настоящему решению;</w:t>
      </w:r>
    </w:p>
    <w:p w:rsidR="00B203B3" w:rsidRPr="00830827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451746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3A488A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</w:t>
      </w:r>
      <w:r w:rsidR="003A488A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</w:t>
      </w:r>
      <w:r w:rsidR="002C7397" w:rsidRPr="00830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ию.</w:t>
      </w:r>
    </w:p>
    <w:p w:rsidR="003A488A" w:rsidRPr="00830827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119A1" w:rsidRPr="00830827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Pr="00830827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C119A1" w:rsidRPr="00830827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r w:rsidRPr="00830827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3A488A" w:rsidRPr="00830827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7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FE4A82" w:rsidRPr="00830827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="004C63F1" w:rsidRPr="00830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0827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FE4A82" w:rsidRPr="00830827">
        <w:rPr>
          <w:rFonts w:ascii="Arial" w:eastAsia="Times New Roman" w:hAnsi="Arial" w:cs="Arial"/>
          <w:sz w:val="24"/>
          <w:szCs w:val="24"/>
          <w:lang w:eastAsia="ru-RU"/>
        </w:rPr>
        <w:t>И.Д.</w:t>
      </w:r>
      <w:r w:rsidR="00D474B7" w:rsidRPr="00830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A82" w:rsidRPr="00830827">
        <w:rPr>
          <w:rFonts w:ascii="Arial" w:eastAsia="Times New Roman" w:hAnsi="Arial" w:cs="Arial"/>
          <w:sz w:val="24"/>
          <w:szCs w:val="24"/>
          <w:lang w:eastAsia="ru-RU"/>
        </w:rPr>
        <w:t>Вильчихину</w:t>
      </w:r>
      <w:r w:rsidRPr="008308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830827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7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</w:t>
      </w:r>
      <w:r w:rsidR="00AC30D2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подписания.</w:t>
      </w:r>
    </w:p>
    <w:p w:rsidR="000901F7" w:rsidRDefault="000901F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827" w:rsidRPr="00830827" w:rsidRDefault="0083082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397" w:rsidRPr="00830827" w:rsidRDefault="002C739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827" w:rsidRPr="00F02FAD" w:rsidRDefault="00830827" w:rsidP="00830827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830827" w:rsidRPr="00F02FAD" w:rsidRDefault="00830827" w:rsidP="00830827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30827" w:rsidRPr="00F02FAD" w:rsidRDefault="00830827" w:rsidP="00830827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30827" w:rsidRPr="00F02FAD" w:rsidRDefault="00830827" w:rsidP="00830827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Л.П. Козинская</w:t>
      </w:r>
    </w:p>
    <w:p w:rsidR="00830827" w:rsidRPr="00F02FAD" w:rsidRDefault="00830827" w:rsidP="00830827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827" w:rsidRPr="00F02FAD" w:rsidRDefault="00830827" w:rsidP="00830827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30827" w:rsidRPr="00F02FAD" w:rsidRDefault="00830827" w:rsidP="00830827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830827" w:rsidRPr="00F02FAD" w:rsidRDefault="00830827" w:rsidP="00830827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30827" w:rsidRPr="00F02FAD" w:rsidRDefault="00830827" w:rsidP="00830827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830827" w:rsidRPr="00F02FAD" w:rsidRDefault="00830827" w:rsidP="008308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746" w:rsidRDefault="00451746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13.04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№ 1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протокол № 70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AC30D2" w:rsidRPr="00447229" w:rsidRDefault="00AC30D2" w:rsidP="0008751B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Pr="00447229" w:rsidRDefault="00AC30D2" w:rsidP="0008751B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Default="00AC30D2" w:rsidP="00AC30D2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3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2018 год</w:t>
      </w:r>
    </w:p>
    <w:p w:rsidR="0008751B" w:rsidRDefault="0008751B" w:rsidP="00AC30D2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Pr="00F02FAD" w:rsidRDefault="00AC30D2" w:rsidP="00AC30D2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8"/>
        <w:gridCol w:w="6154"/>
        <w:gridCol w:w="1286"/>
      </w:tblGrid>
      <w:tr w:rsidR="00AC30D2" w:rsidRPr="00AC30D2" w:rsidTr="00AC30D2">
        <w:trPr>
          <w:trHeight w:val="30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C30D2" w:rsidRPr="00AC30D2" w:rsidTr="00AC30D2">
        <w:trPr>
          <w:trHeight w:val="27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29 740,90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AC30D2" w:rsidRPr="00AC30D2" w:rsidTr="00AC30D2">
        <w:trPr>
          <w:trHeight w:val="90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2 956,90</w:t>
            </w:r>
          </w:p>
        </w:tc>
      </w:tr>
      <w:tr w:rsidR="00AC30D2" w:rsidRPr="00AC30D2" w:rsidTr="00AC30D2">
        <w:trPr>
          <w:trHeight w:val="90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AC30D2" w:rsidRPr="00AC30D2" w:rsidTr="00AC30D2">
        <w:trPr>
          <w:trHeight w:val="90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739,20</w:t>
            </w:r>
          </w:p>
        </w:tc>
      </w:tr>
      <w:tr w:rsidR="00AC30D2" w:rsidRPr="00AC30D2" w:rsidTr="00AC30D2">
        <w:trPr>
          <w:trHeight w:val="90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AC30D2" w:rsidRPr="00AC30D2" w:rsidTr="00AC30D2">
        <w:trPr>
          <w:trHeight w:val="90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739,30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3 402,90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3 402,90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1 11 0000 00 00000 000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</w:tr>
      <w:tr w:rsidR="00AC30D2" w:rsidRPr="00AC30D2" w:rsidTr="00AC30D2">
        <w:trPr>
          <w:trHeight w:val="90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</w:tr>
      <w:tr w:rsidR="00AC30D2" w:rsidRPr="00AC30D2" w:rsidTr="00AC30D2">
        <w:trPr>
          <w:trHeight w:val="67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8 968,10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8 968,10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8 968,10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20 905,10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AC30D2" w:rsidRPr="00AC30D2" w:rsidTr="00AC30D2">
        <w:trPr>
          <w:trHeight w:val="278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AC30D2" w:rsidRPr="00AC30D2" w:rsidTr="00AC30D2">
        <w:trPr>
          <w:trHeight w:val="255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204,90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2 02 35118 00 0000 100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AC30D2" w:rsidRPr="00AC30D2" w:rsidTr="00AC30D2">
        <w:trPr>
          <w:trHeight w:val="450"/>
        </w:trPr>
        <w:tc>
          <w:tcPr>
            <w:tcW w:w="218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4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286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50 646,00</w:t>
            </w:r>
          </w:p>
        </w:tc>
      </w:tr>
    </w:tbl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AC30D2" w:rsidRPr="00447229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AC30D2" w:rsidRPr="00447229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>Усть-Лабинского района</w:t>
      </w:r>
    </w:p>
    <w:p w:rsidR="00AC30D2" w:rsidRPr="00447229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В.А. Мацко</w:t>
      </w:r>
    </w:p>
    <w:p w:rsidR="00AC30D2" w:rsidRPr="00447229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13.04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70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Default="00AC30D2" w:rsidP="00AC30D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3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ского сельского поселения </w:t>
      </w:r>
      <w:r w:rsidRPr="00AC3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Усть-Лабинского района на 2018 год</w:t>
      </w:r>
    </w:p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31"/>
        <w:gridCol w:w="662"/>
        <w:gridCol w:w="493"/>
        <w:gridCol w:w="558"/>
        <w:gridCol w:w="1578"/>
        <w:gridCol w:w="628"/>
        <w:gridCol w:w="1878"/>
      </w:tblGrid>
      <w:tr w:rsidR="00AC30D2" w:rsidRPr="00AC30D2" w:rsidTr="00AC30D2">
        <w:trPr>
          <w:trHeight w:val="792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AC30D2" w:rsidRPr="00AC30D2" w:rsidTr="00AC30D2">
        <w:trPr>
          <w:trHeight w:val="27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55 340,90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6 629,90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функционирования администрации поселения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5 098,90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5 098,90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4 598,90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5120000000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565,30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освещениие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338,50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338,50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338,50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5100000000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комплексного обеспечения безопасности жизнедеятельности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10 527,80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4 858,20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4 858,20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23 024,80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7 427,20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5700010260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водоснабжения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5810000000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5810010350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5810010350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13 597,60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13 597,60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6 369,00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6 928,60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"Организация и осуществление мероприятий по работе с детьми и молодежью на территории Воронежского 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5 015,60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5 015,60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1 268,70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1 253,70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997,70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(поселений)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оплаты труда работникам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6 435,00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6 435,00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5 991,90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443,10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1 313,30</w:t>
            </w:r>
          </w:p>
        </w:tc>
      </w:tr>
      <w:tr w:rsidR="00AC30D2" w:rsidRPr="00AC30D2" w:rsidTr="00AC30D2">
        <w:trPr>
          <w:trHeight w:val="67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1 162,30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AC30D2" w:rsidRPr="00AC30D2" w:rsidTr="00AC30D2">
        <w:trPr>
          <w:trHeight w:val="255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6220000000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AC30D2" w:rsidRPr="00AC30D2" w:rsidTr="00AC30D2">
        <w:trPr>
          <w:trHeight w:val="45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AC30D2" w:rsidRPr="00AC30D2" w:rsidTr="00AC30D2">
        <w:trPr>
          <w:trHeight w:val="690"/>
        </w:trPr>
        <w:tc>
          <w:tcPr>
            <w:tcW w:w="3831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3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2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AC30D2" w:rsidRPr="00AC30D2" w:rsidRDefault="00AC30D2" w:rsidP="00AC30D2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</w:tbl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Усть-Лабинского района </w:t>
      </w: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В.А. Мацко</w:t>
      </w: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13.04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70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AC30D2" w:rsidRPr="00447229" w:rsidRDefault="00AC30D2" w:rsidP="00AC30D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C30D2" w:rsidRPr="007E7758" w:rsidRDefault="00AC30D2" w:rsidP="00AC30D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E7758">
        <w:rPr>
          <w:rFonts w:ascii="Arial" w:eastAsia="Calibri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2018 год</w:t>
      </w:r>
    </w:p>
    <w:p w:rsidR="00AC30D2" w:rsidRDefault="00AC30D2" w:rsidP="00AC30D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0D2" w:rsidRPr="00F02FAD" w:rsidRDefault="00AC30D2" w:rsidP="00AC30D2">
      <w:pPr>
        <w:tabs>
          <w:tab w:val="left" w:pos="7655"/>
          <w:tab w:val="left" w:pos="793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</w:p>
    <w:tbl>
      <w:tblPr>
        <w:tblW w:w="969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154"/>
        <w:gridCol w:w="6340"/>
        <w:gridCol w:w="1203"/>
      </w:tblGrid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9D58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4 694,90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4 694,90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9D58A1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-50 </w:t>
            </w:r>
            <w:r w:rsidR="00AC30D2"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646,00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-50 646,00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-50 646,00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55 340,90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55 340,90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55 340,90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55 340,90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01060000000000500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C30D2" w:rsidRPr="00AC30D2" w:rsidTr="00AC30D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01060000000000600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2" w:rsidRPr="00AC30D2" w:rsidRDefault="00AC30D2" w:rsidP="00AC30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AC30D2" w:rsidRDefault="00AC30D2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8A1" w:rsidRDefault="009D58A1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8A1" w:rsidRDefault="009D58A1" w:rsidP="0083082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8A1" w:rsidRDefault="009D58A1" w:rsidP="009D58A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9D58A1" w:rsidRDefault="009D58A1" w:rsidP="009D58A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9D58A1" w:rsidRDefault="009D58A1" w:rsidP="009D58A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Усть-Лабинского района </w:t>
      </w:r>
    </w:p>
    <w:p w:rsidR="009D58A1" w:rsidRPr="009D58A1" w:rsidRDefault="009D58A1" w:rsidP="009D58A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В.А. Мацко</w:t>
      </w:r>
    </w:p>
    <w:sectPr w:rsidR="009D58A1" w:rsidRPr="009D58A1" w:rsidSect="00830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E8" w:rsidRDefault="007D20E8" w:rsidP="007C5F23">
      <w:pPr>
        <w:spacing w:after="0" w:line="240" w:lineRule="auto"/>
      </w:pPr>
      <w:r>
        <w:separator/>
      </w:r>
    </w:p>
  </w:endnote>
  <w:endnote w:type="continuationSeparator" w:id="0">
    <w:p w:rsidR="007D20E8" w:rsidRDefault="007D20E8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E8" w:rsidRDefault="007D20E8" w:rsidP="007C5F23">
      <w:pPr>
        <w:spacing w:after="0" w:line="240" w:lineRule="auto"/>
      </w:pPr>
      <w:r>
        <w:separator/>
      </w:r>
    </w:p>
  </w:footnote>
  <w:footnote w:type="continuationSeparator" w:id="0">
    <w:p w:rsidR="007D20E8" w:rsidRDefault="007D20E8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8751B"/>
    <w:rsid w:val="000901F7"/>
    <w:rsid w:val="000D555F"/>
    <w:rsid w:val="0017418F"/>
    <w:rsid w:val="001F3F8D"/>
    <w:rsid w:val="002001AB"/>
    <w:rsid w:val="0020121B"/>
    <w:rsid w:val="00257263"/>
    <w:rsid w:val="002679EF"/>
    <w:rsid w:val="002B70F9"/>
    <w:rsid w:val="002C7397"/>
    <w:rsid w:val="002D25F4"/>
    <w:rsid w:val="00354B64"/>
    <w:rsid w:val="00383AC1"/>
    <w:rsid w:val="003840C6"/>
    <w:rsid w:val="003A488A"/>
    <w:rsid w:val="003C6690"/>
    <w:rsid w:val="003F05A9"/>
    <w:rsid w:val="00451746"/>
    <w:rsid w:val="00455367"/>
    <w:rsid w:val="004841CD"/>
    <w:rsid w:val="004C32CD"/>
    <w:rsid w:val="004C63F1"/>
    <w:rsid w:val="005D6221"/>
    <w:rsid w:val="0060158B"/>
    <w:rsid w:val="006A33DA"/>
    <w:rsid w:val="00724949"/>
    <w:rsid w:val="00762274"/>
    <w:rsid w:val="007C4A04"/>
    <w:rsid w:val="007C5F23"/>
    <w:rsid w:val="007D20E8"/>
    <w:rsid w:val="00830827"/>
    <w:rsid w:val="008372EF"/>
    <w:rsid w:val="008569E1"/>
    <w:rsid w:val="008651AE"/>
    <w:rsid w:val="008927B7"/>
    <w:rsid w:val="008D484B"/>
    <w:rsid w:val="008D4B83"/>
    <w:rsid w:val="009D58A1"/>
    <w:rsid w:val="00A128A6"/>
    <w:rsid w:val="00A96213"/>
    <w:rsid w:val="00AC30D2"/>
    <w:rsid w:val="00B203B3"/>
    <w:rsid w:val="00BD6F60"/>
    <w:rsid w:val="00BE0A62"/>
    <w:rsid w:val="00BE2DB1"/>
    <w:rsid w:val="00C119A1"/>
    <w:rsid w:val="00C267F8"/>
    <w:rsid w:val="00C837FE"/>
    <w:rsid w:val="00C93BE7"/>
    <w:rsid w:val="00D12F07"/>
    <w:rsid w:val="00D474B7"/>
    <w:rsid w:val="00DB4747"/>
    <w:rsid w:val="00E17941"/>
    <w:rsid w:val="00E66481"/>
    <w:rsid w:val="00F23F5F"/>
    <w:rsid w:val="00F5319D"/>
    <w:rsid w:val="00F6389A"/>
    <w:rsid w:val="00F76DF7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C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6</cp:revision>
  <cp:lastPrinted>2018-04-24T05:30:00Z</cp:lastPrinted>
  <dcterms:created xsi:type="dcterms:W3CDTF">2017-08-04T11:56:00Z</dcterms:created>
  <dcterms:modified xsi:type="dcterms:W3CDTF">2018-05-14T19:17:00Z</dcterms:modified>
</cp:coreProperties>
</file>