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D5" w:rsidRPr="00EC4466" w:rsidRDefault="00E70AD5" w:rsidP="00E70AD5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EC4466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16280" cy="8153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AD5" w:rsidRPr="00EC4466" w:rsidRDefault="00E70AD5" w:rsidP="00E70AD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C4466">
        <w:rPr>
          <w:rFonts w:ascii="Times New Roman" w:hAnsi="Times New Roman"/>
          <w:b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:rsidR="00E70AD5" w:rsidRPr="00EC4466" w:rsidRDefault="00E70AD5" w:rsidP="00E70AD5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EC4466">
        <w:rPr>
          <w:rFonts w:ascii="Times New Roman" w:hAnsi="Times New Roman"/>
          <w:sz w:val="28"/>
          <w:szCs w:val="28"/>
          <w:lang w:eastAsia="ar-SA"/>
        </w:rPr>
        <w:t>четвертого созыва</w:t>
      </w:r>
    </w:p>
    <w:p w:rsidR="00E70AD5" w:rsidRPr="00EC4466" w:rsidRDefault="00E70AD5" w:rsidP="00E70AD5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E70AD5" w:rsidRPr="00EC4466" w:rsidRDefault="00E70AD5" w:rsidP="00E70AD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C4466">
        <w:rPr>
          <w:rFonts w:ascii="Times New Roman" w:hAnsi="Times New Roman"/>
          <w:b/>
          <w:sz w:val="28"/>
          <w:szCs w:val="28"/>
          <w:lang w:eastAsia="ar-SA"/>
        </w:rPr>
        <w:t>Р Е Ш Е Н И Е</w:t>
      </w:r>
    </w:p>
    <w:p w:rsidR="00E70AD5" w:rsidRDefault="00E70AD5" w:rsidP="00E70AD5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E70AD5" w:rsidRPr="00975255" w:rsidRDefault="00D44DED" w:rsidP="00E70AD5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14</w:t>
      </w:r>
      <w:r w:rsidR="00E70AD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70AD5" w:rsidRPr="00975255">
        <w:rPr>
          <w:rFonts w:ascii="Times New Roman" w:hAnsi="Times New Roman"/>
          <w:sz w:val="28"/>
          <w:szCs w:val="28"/>
          <w:lang w:eastAsia="ar-SA"/>
        </w:rPr>
        <w:t>ноября 2023 года</w:t>
      </w:r>
      <w:r w:rsidR="00E70AD5" w:rsidRPr="00975255">
        <w:rPr>
          <w:rFonts w:ascii="Times New Roman" w:hAnsi="Times New Roman"/>
          <w:sz w:val="28"/>
          <w:szCs w:val="28"/>
          <w:lang w:eastAsia="ar-SA"/>
        </w:rPr>
        <w:tab/>
      </w:r>
      <w:r w:rsidR="00E70AD5" w:rsidRPr="00975255">
        <w:rPr>
          <w:rFonts w:ascii="Times New Roman" w:hAnsi="Times New Roman"/>
          <w:sz w:val="28"/>
          <w:szCs w:val="28"/>
          <w:lang w:eastAsia="ar-SA"/>
        </w:rPr>
        <w:tab/>
      </w:r>
      <w:r w:rsidR="00E70AD5" w:rsidRPr="00975255">
        <w:rPr>
          <w:rFonts w:ascii="Times New Roman" w:hAnsi="Times New Roman"/>
          <w:sz w:val="28"/>
          <w:szCs w:val="28"/>
          <w:lang w:eastAsia="ar-SA"/>
        </w:rPr>
        <w:tab/>
      </w:r>
      <w:r w:rsidR="00E70AD5" w:rsidRPr="00975255">
        <w:rPr>
          <w:rFonts w:ascii="Times New Roman" w:hAnsi="Times New Roman"/>
          <w:sz w:val="28"/>
          <w:szCs w:val="28"/>
          <w:lang w:eastAsia="ar-SA"/>
        </w:rPr>
        <w:tab/>
        <w:t xml:space="preserve">  </w:t>
      </w:r>
      <w:r w:rsidR="00E70AD5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</w:t>
      </w:r>
      <w:r w:rsidR="00E70AD5" w:rsidRPr="00975255">
        <w:rPr>
          <w:rFonts w:ascii="Times New Roman" w:hAnsi="Times New Roman"/>
          <w:sz w:val="28"/>
          <w:szCs w:val="28"/>
          <w:lang w:eastAsia="ar-SA"/>
        </w:rPr>
        <w:t xml:space="preserve">№ </w:t>
      </w:r>
      <w:r w:rsidR="00E70AD5">
        <w:rPr>
          <w:rFonts w:ascii="Times New Roman" w:hAnsi="Times New Roman"/>
          <w:sz w:val="28"/>
          <w:szCs w:val="28"/>
          <w:lang w:eastAsia="ar-SA"/>
        </w:rPr>
        <w:t>2</w:t>
      </w:r>
    </w:p>
    <w:p w:rsidR="00E70AD5" w:rsidRPr="00975255" w:rsidRDefault="00E70AD5" w:rsidP="00E70AD5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</w:r>
      <w:r w:rsidRPr="00975255">
        <w:rPr>
          <w:rFonts w:ascii="Times New Roman" w:hAnsi="Times New Roman"/>
          <w:sz w:val="28"/>
          <w:szCs w:val="28"/>
          <w:lang w:eastAsia="ar-SA"/>
        </w:rPr>
        <w:tab/>
        <w:t xml:space="preserve">Протокол № </w:t>
      </w:r>
      <w:r>
        <w:rPr>
          <w:rFonts w:ascii="Times New Roman" w:hAnsi="Times New Roman"/>
          <w:sz w:val="28"/>
          <w:szCs w:val="28"/>
          <w:lang w:eastAsia="ar-SA"/>
        </w:rPr>
        <w:t>73</w:t>
      </w:r>
    </w:p>
    <w:p w:rsidR="00E70AD5" w:rsidRPr="00EC4466" w:rsidRDefault="00E70AD5" w:rsidP="00E70AD5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75255">
        <w:rPr>
          <w:rFonts w:ascii="Times New Roman" w:hAnsi="Times New Roman"/>
          <w:sz w:val="28"/>
          <w:szCs w:val="28"/>
          <w:lang w:eastAsia="ar-SA"/>
        </w:rPr>
        <w:t>ст. Воронежская</w:t>
      </w:r>
    </w:p>
    <w:p w:rsidR="00E70AD5" w:rsidRPr="00EC4466" w:rsidRDefault="00E70AD5" w:rsidP="00E70A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A3A4C" w:rsidRPr="003327A9" w:rsidRDefault="00EA3A4C" w:rsidP="00EA3A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27A9">
        <w:rPr>
          <w:rFonts w:ascii="Times New Roman" w:hAnsi="Times New Roman"/>
          <w:b/>
          <w:sz w:val="28"/>
          <w:szCs w:val="28"/>
        </w:rPr>
        <w:t>О</w:t>
      </w:r>
      <w:r w:rsidR="00F7253B" w:rsidRPr="003327A9">
        <w:rPr>
          <w:rFonts w:ascii="Times New Roman" w:hAnsi="Times New Roman"/>
          <w:b/>
          <w:sz w:val="28"/>
          <w:szCs w:val="28"/>
        </w:rPr>
        <w:t>б утверждении</w:t>
      </w:r>
      <w:r w:rsidRPr="003327A9">
        <w:rPr>
          <w:rFonts w:ascii="Times New Roman" w:hAnsi="Times New Roman"/>
          <w:b/>
          <w:sz w:val="28"/>
          <w:szCs w:val="28"/>
        </w:rPr>
        <w:t xml:space="preserve"> схем</w:t>
      </w:r>
      <w:r w:rsidR="00F7253B" w:rsidRPr="003327A9">
        <w:rPr>
          <w:rFonts w:ascii="Times New Roman" w:hAnsi="Times New Roman"/>
          <w:b/>
          <w:sz w:val="28"/>
          <w:szCs w:val="28"/>
        </w:rPr>
        <w:t>ы многомандатных</w:t>
      </w:r>
      <w:r w:rsidRPr="003327A9">
        <w:rPr>
          <w:rFonts w:ascii="Times New Roman" w:hAnsi="Times New Roman"/>
          <w:b/>
          <w:sz w:val="28"/>
          <w:szCs w:val="28"/>
        </w:rPr>
        <w:t xml:space="preserve"> избирательных округов</w:t>
      </w:r>
    </w:p>
    <w:p w:rsidR="00EA3A4C" w:rsidRPr="003327A9" w:rsidRDefault="00A7147F" w:rsidP="00EA3A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27A9">
        <w:rPr>
          <w:rFonts w:ascii="Times New Roman" w:hAnsi="Times New Roman"/>
          <w:b/>
          <w:sz w:val="28"/>
          <w:szCs w:val="28"/>
        </w:rPr>
        <w:t>д</w:t>
      </w:r>
      <w:r w:rsidR="00F7253B" w:rsidRPr="003327A9">
        <w:rPr>
          <w:rFonts w:ascii="Times New Roman" w:hAnsi="Times New Roman"/>
          <w:b/>
          <w:sz w:val="28"/>
          <w:szCs w:val="28"/>
        </w:rPr>
        <w:t xml:space="preserve">ля проведения </w:t>
      </w:r>
      <w:r w:rsidR="00EA3A4C" w:rsidRPr="003327A9">
        <w:rPr>
          <w:rFonts w:ascii="Times New Roman" w:hAnsi="Times New Roman"/>
          <w:b/>
          <w:sz w:val="28"/>
          <w:szCs w:val="28"/>
        </w:rPr>
        <w:t>выбор</w:t>
      </w:r>
      <w:r w:rsidR="00F7253B" w:rsidRPr="003327A9">
        <w:rPr>
          <w:rFonts w:ascii="Times New Roman" w:hAnsi="Times New Roman"/>
          <w:b/>
          <w:sz w:val="28"/>
          <w:szCs w:val="28"/>
        </w:rPr>
        <w:t>ов</w:t>
      </w:r>
      <w:r w:rsidR="00EA3A4C" w:rsidRPr="003327A9">
        <w:rPr>
          <w:rFonts w:ascii="Times New Roman" w:hAnsi="Times New Roman"/>
          <w:b/>
          <w:sz w:val="28"/>
          <w:szCs w:val="28"/>
        </w:rPr>
        <w:t xml:space="preserve"> депутатов Совета </w:t>
      </w:r>
      <w:r w:rsidR="00A93C73">
        <w:rPr>
          <w:rFonts w:ascii="Times New Roman" w:hAnsi="Times New Roman"/>
          <w:b/>
          <w:sz w:val="28"/>
          <w:szCs w:val="28"/>
        </w:rPr>
        <w:t xml:space="preserve">Воронежского </w:t>
      </w:r>
      <w:r w:rsidR="00EA3A4C" w:rsidRPr="003327A9">
        <w:rPr>
          <w:rFonts w:ascii="Times New Roman" w:hAnsi="Times New Roman"/>
          <w:b/>
          <w:sz w:val="28"/>
          <w:szCs w:val="28"/>
        </w:rPr>
        <w:t xml:space="preserve">сельского </w:t>
      </w:r>
    </w:p>
    <w:p w:rsidR="00EA3A4C" w:rsidRPr="003327A9" w:rsidRDefault="00EA3A4C" w:rsidP="00EA3A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27A9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83349A" w:rsidRPr="003327A9">
        <w:rPr>
          <w:rFonts w:ascii="Times New Roman" w:hAnsi="Times New Roman"/>
          <w:b/>
          <w:sz w:val="28"/>
          <w:szCs w:val="28"/>
        </w:rPr>
        <w:t xml:space="preserve">Усть-Лабинского </w:t>
      </w:r>
      <w:r w:rsidRPr="003327A9">
        <w:rPr>
          <w:rFonts w:ascii="Times New Roman" w:hAnsi="Times New Roman"/>
          <w:b/>
          <w:sz w:val="28"/>
          <w:szCs w:val="28"/>
        </w:rPr>
        <w:t>района</w:t>
      </w:r>
    </w:p>
    <w:p w:rsidR="00EA3A4C" w:rsidRPr="00E70AD5" w:rsidRDefault="00EA3A4C" w:rsidP="00EA3A4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A3A4C" w:rsidRPr="00E70AD5" w:rsidRDefault="00EA3A4C" w:rsidP="00EA3A4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A3A4C" w:rsidRPr="003327A9" w:rsidRDefault="00EA3A4C" w:rsidP="0093195D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0A1BCB" w:rsidRPr="003327A9">
        <w:rPr>
          <w:rFonts w:ascii="Times New Roman" w:eastAsia="Times New Roman" w:hAnsi="Times New Roman"/>
          <w:sz w:val="28"/>
          <w:szCs w:val="28"/>
          <w:lang w:eastAsia="ar-SA"/>
        </w:rPr>
        <w:t>Руководствуясь статьей 18 Федерального закона от 12 июня 2002 года №</w:t>
      </w:r>
      <w:r w:rsidR="00A93C7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A1BCB" w:rsidRPr="003327A9">
        <w:rPr>
          <w:rFonts w:ascii="Times New Roman" w:eastAsia="Times New Roman" w:hAnsi="Times New Roman"/>
          <w:sz w:val="28"/>
          <w:szCs w:val="28"/>
          <w:lang w:eastAsia="ar-SA"/>
        </w:rPr>
        <w:t>67-ФЗ «Об основных гарантиях избирательных прав и пр</w:t>
      </w:r>
      <w:r w:rsidR="00710C82" w:rsidRPr="003327A9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0A1BCB" w:rsidRPr="003327A9">
        <w:rPr>
          <w:rFonts w:ascii="Times New Roman" w:eastAsia="Times New Roman" w:hAnsi="Times New Roman"/>
          <w:sz w:val="28"/>
          <w:szCs w:val="28"/>
          <w:lang w:eastAsia="ar-SA"/>
        </w:rPr>
        <w:t>ва на участие в референдуме граждан Российской Федерации», статьей 14 Закона Краснодарского края от 26 декабря 2005 года №</w:t>
      </w:r>
      <w:r w:rsidR="00A93C7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A1BCB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966-КЗ «О муниципальных выборах в Краснодарском крае», </w:t>
      </w:r>
      <w:r w:rsidR="00710C82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в соответствии с Уставом </w:t>
      </w:r>
      <w:r w:rsidR="00A93C73">
        <w:rPr>
          <w:rFonts w:ascii="Times New Roman" w:eastAsia="Times New Roman" w:hAnsi="Times New Roman"/>
          <w:sz w:val="28"/>
          <w:szCs w:val="28"/>
          <w:lang w:eastAsia="ar-SA"/>
        </w:rPr>
        <w:t>Воронежского</w:t>
      </w:r>
      <w:r w:rsidR="00710C82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</w:t>
      </w:r>
      <w:r w:rsidR="00710C82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района, на основании Решения Территориальн</w:t>
      </w:r>
      <w:r w:rsidR="00E91ECC" w:rsidRPr="003327A9">
        <w:rPr>
          <w:rFonts w:ascii="Times New Roman" w:eastAsia="Times New Roman" w:hAnsi="Times New Roman"/>
          <w:sz w:val="28"/>
          <w:szCs w:val="28"/>
          <w:lang w:eastAsia="ar-SA"/>
        </w:rPr>
        <w:t>ой</w:t>
      </w:r>
      <w:r w:rsidR="00710C82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избирательн</w:t>
      </w:r>
      <w:r w:rsidR="00E91ECC" w:rsidRPr="003327A9">
        <w:rPr>
          <w:rFonts w:ascii="Times New Roman" w:eastAsia="Times New Roman" w:hAnsi="Times New Roman"/>
          <w:sz w:val="28"/>
          <w:szCs w:val="28"/>
          <w:lang w:eastAsia="ar-SA"/>
        </w:rPr>
        <w:t>ой</w:t>
      </w:r>
      <w:r w:rsidR="00710C82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комисси</w:t>
      </w:r>
      <w:r w:rsidR="00E91ECC" w:rsidRPr="003327A9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="00814BBC" w:rsidRPr="003327A9">
        <w:rPr>
          <w:rFonts w:ascii="Times New Roman" w:hAnsi="Times New Roman"/>
        </w:rPr>
        <w:t xml:space="preserve"> </w:t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>Усть-Лабинская</w:t>
      </w:r>
      <w:r w:rsidR="00E91ECC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от </w:t>
      </w:r>
      <w:r w:rsidR="0093195D"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>3 ноября</w:t>
      </w:r>
      <w:r w:rsidR="00E91ECC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2023 года </w:t>
      </w:r>
      <w:r w:rsidR="00A93C73">
        <w:rPr>
          <w:rFonts w:ascii="Times New Roman" w:eastAsia="Times New Roman" w:hAnsi="Times New Roman"/>
          <w:sz w:val="28"/>
          <w:szCs w:val="28"/>
          <w:lang w:eastAsia="ar-SA"/>
        </w:rPr>
        <w:t xml:space="preserve">№ 56/354 </w:t>
      </w:r>
      <w:r w:rsidR="00814BBC" w:rsidRPr="003327A9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93195D" w:rsidRPr="0093195D">
        <w:rPr>
          <w:rFonts w:ascii="Times New Roman" w:eastAsia="Times New Roman" w:hAnsi="Times New Roman"/>
          <w:sz w:val="28"/>
          <w:szCs w:val="28"/>
          <w:lang w:eastAsia="ar-SA"/>
        </w:rPr>
        <w:t>Об определен</w:t>
      </w:r>
      <w:r w:rsidR="0093195D">
        <w:rPr>
          <w:rFonts w:ascii="Times New Roman" w:eastAsia="Times New Roman" w:hAnsi="Times New Roman"/>
          <w:sz w:val="28"/>
          <w:szCs w:val="28"/>
          <w:lang w:eastAsia="ar-SA"/>
        </w:rPr>
        <w:t xml:space="preserve">ии схемы избирательных округов </w:t>
      </w:r>
      <w:r w:rsidR="0093195D" w:rsidRPr="0093195D">
        <w:rPr>
          <w:rFonts w:ascii="Times New Roman" w:eastAsia="Times New Roman" w:hAnsi="Times New Roman"/>
          <w:sz w:val="28"/>
          <w:szCs w:val="28"/>
          <w:lang w:eastAsia="ar-SA"/>
        </w:rPr>
        <w:t xml:space="preserve">для проведения выборов депутатов </w:t>
      </w:r>
      <w:r w:rsidR="0093195D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Совета Воронежского сельского </w:t>
      </w:r>
      <w:r w:rsidR="0093195D" w:rsidRPr="0093195D">
        <w:rPr>
          <w:rFonts w:ascii="Times New Roman" w:eastAsia="Times New Roman" w:hAnsi="Times New Roman"/>
          <w:sz w:val="28"/>
          <w:szCs w:val="28"/>
          <w:lang w:eastAsia="ar-SA"/>
        </w:rPr>
        <w:t>поселения Усть-Лабинского района</w:t>
      </w:r>
      <w:r w:rsidR="0093195D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="00F94B3D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 </w:t>
      </w:r>
      <w:r w:rsidR="00D84C93">
        <w:rPr>
          <w:rFonts w:ascii="Times New Roman" w:eastAsia="Times New Roman" w:hAnsi="Times New Roman"/>
          <w:sz w:val="28"/>
          <w:szCs w:val="28"/>
          <w:lang w:eastAsia="ar-SA"/>
        </w:rPr>
        <w:t xml:space="preserve">Воронежского 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сельского поселения </w:t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Усть-Лабинского района </w:t>
      </w:r>
      <w:r w:rsidR="0093195D">
        <w:rPr>
          <w:rFonts w:ascii="Times New Roman" w:eastAsia="Times New Roman" w:hAnsi="Times New Roman"/>
          <w:sz w:val="28"/>
          <w:szCs w:val="28"/>
          <w:lang w:eastAsia="ar-SA"/>
        </w:rPr>
        <w:t>реши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>л:</w:t>
      </w:r>
    </w:p>
    <w:p w:rsidR="00EA3A4C" w:rsidRPr="003327A9" w:rsidRDefault="00EA3A4C" w:rsidP="00D84C93">
      <w:pPr>
        <w:keepNext/>
        <w:numPr>
          <w:ilvl w:val="1"/>
          <w:numId w:val="0"/>
        </w:numPr>
        <w:tabs>
          <w:tab w:val="left" w:pos="567"/>
        </w:tabs>
        <w:suppressAutoHyphens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0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>1.</w:t>
      </w:r>
      <w:r w:rsidR="00D84C93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>Утвердить схему и описание границ многомандатных избирательных</w:t>
      </w:r>
      <w:r w:rsidR="00ED58ED">
        <w:rPr>
          <w:rFonts w:ascii="Times New Roman" w:eastAsia="Times New Roman" w:hAnsi="Times New Roman"/>
          <w:sz w:val="28"/>
          <w:szCs w:val="20"/>
          <w:lang w:eastAsia="ar-SA"/>
        </w:rPr>
        <w:t xml:space="preserve"> округов для проведения выборов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депутатов Совета </w:t>
      </w:r>
      <w:r w:rsidR="00D84C93">
        <w:rPr>
          <w:rFonts w:ascii="Times New Roman" w:eastAsia="Times New Roman" w:hAnsi="Times New Roman"/>
          <w:sz w:val="28"/>
          <w:szCs w:val="28"/>
          <w:lang w:eastAsia="ar-SA"/>
        </w:rPr>
        <w:t xml:space="preserve">Воронежского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сельского поселения </w:t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>(приложения №</w:t>
      </w:r>
      <w:r w:rsidR="00D84C93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>1, 2).</w:t>
      </w:r>
    </w:p>
    <w:p w:rsidR="00EA3A4C" w:rsidRPr="003327A9" w:rsidRDefault="00EA3A4C" w:rsidP="00A93C7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27A9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>2.</w:t>
      </w:r>
      <w:r w:rsidR="005C1BF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Наделить каждого избирателя в многомандатных избирательных округах по выборам депутатов Совета </w:t>
      </w:r>
      <w:r w:rsidR="005C1BFB">
        <w:rPr>
          <w:rFonts w:ascii="Times New Roman" w:eastAsia="Times New Roman" w:hAnsi="Times New Roman"/>
          <w:sz w:val="28"/>
          <w:szCs w:val="28"/>
          <w:lang w:eastAsia="ar-SA"/>
        </w:rPr>
        <w:t>Воронежского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</w:t>
      </w:r>
      <w:r w:rsidR="005C1BFB">
        <w:rPr>
          <w:rFonts w:ascii="Times New Roman" w:eastAsia="Times New Roman" w:hAnsi="Times New Roman"/>
          <w:sz w:val="28"/>
          <w:szCs w:val="28"/>
          <w:lang w:eastAsia="ar-SA"/>
        </w:rPr>
        <w:t xml:space="preserve">ния следующим числом голосов – </w:t>
      </w:r>
      <w:r w:rsidR="005C1BFB" w:rsidRPr="005C1BFB">
        <w:rPr>
          <w:rFonts w:ascii="Times New Roman" w:eastAsia="Times New Roman" w:hAnsi="Times New Roman"/>
          <w:sz w:val="28"/>
          <w:szCs w:val="28"/>
          <w:lang w:eastAsia="ar-SA"/>
        </w:rPr>
        <w:t>9.</w:t>
      </w:r>
    </w:p>
    <w:p w:rsidR="00C2227B" w:rsidRPr="003327A9" w:rsidRDefault="00C2227B" w:rsidP="00A93C7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ab/>
        <w:t>3. Опубликовать схему многомандатных избирательных округов по выборам</w:t>
      </w:r>
      <w:r w:rsidRPr="003327A9">
        <w:rPr>
          <w:rFonts w:ascii="Times New Roman" w:hAnsi="Times New Roman"/>
        </w:rPr>
        <w:t xml:space="preserve"> 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депутатов Совета </w:t>
      </w:r>
      <w:r w:rsidR="005C1BFB">
        <w:rPr>
          <w:rFonts w:ascii="Times New Roman" w:eastAsia="Times New Roman" w:hAnsi="Times New Roman"/>
          <w:sz w:val="28"/>
          <w:szCs w:val="28"/>
          <w:lang w:eastAsia="ar-SA"/>
        </w:rPr>
        <w:t>Воронежского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Усть-Лабинского района 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>не позднее чем через пять дней после их утверждения.</w:t>
      </w:r>
    </w:p>
    <w:p w:rsidR="00C2227B" w:rsidRDefault="00C2227B" w:rsidP="003E672D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3E672D">
        <w:rPr>
          <w:rFonts w:ascii="Times New Roman" w:eastAsia="Times New Roman" w:hAnsi="Times New Roman"/>
          <w:sz w:val="28"/>
          <w:szCs w:val="28"/>
          <w:lang w:eastAsia="ar-SA"/>
        </w:rPr>
        <w:t>4.</w:t>
      </w:r>
      <w:r w:rsidR="007724A8" w:rsidRPr="003E672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E672D">
        <w:rPr>
          <w:rFonts w:ascii="Times New Roman" w:eastAsia="Times New Roman" w:hAnsi="Times New Roman"/>
          <w:sz w:val="28"/>
          <w:szCs w:val="28"/>
          <w:lang w:eastAsia="ar-SA"/>
        </w:rPr>
        <w:t xml:space="preserve">Признать утратившим силу решение Совета </w:t>
      </w:r>
      <w:r w:rsidR="007724A8" w:rsidRPr="003E672D">
        <w:rPr>
          <w:rFonts w:ascii="Times New Roman" w:eastAsia="Times New Roman" w:hAnsi="Times New Roman"/>
          <w:sz w:val="28"/>
          <w:szCs w:val="28"/>
          <w:lang w:eastAsia="ar-SA"/>
        </w:rPr>
        <w:t>Воронежского</w:t>
      </w:r>
      <w:r w:rsidRPr="003E672D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 w:rsidRPr="003E672D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8074FF" w:rsidRPr="003E672D">
        <w:rPr>
          <w:rFonts w:ascii="Times New Roman" w:eastAsia="Times New Roman" w:hAnsi="Times New Roman"/>
          <w:sz w:val="28"/>
          <w:szCs w:val="28"/>
          <w:lang w:eastAsia="ar-SA"/>
        </w:rPr>
        <w:t xml:space="preserve"> от</w:t>
      </w:r>
      <w:r w:rsidR="00C577CA" w:rsidRPr="003E672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72D" w:rsidRPr="003E672D">
        <w:rPr>
          <w:rFonts w:ascii="Times New Roman" w:eastAsia="Times New Roman" w:hAnsi="Times New Roman"/>
          <w:sz w:val="28"/>
          <w:szCs w:val="28"/>
          <w:lang w:eastAsia="ar-SA"/>
        </w:rPr>
        <w:t xml:space="preserve">19 декабря 2013 года </w:t>
      </w:r>
      <w:r w:rsidR="007724A8" w:rsidRPr="003E672D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 w:rsidR="00CA2F84" w:rsidRPr="003E672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72D" w:rsidRPr="003E672D">
        <w:rPr>
          <w:rFonts w:ascii="Times New Roman" w:eastAsia="Times New Roman" w:hAnsi="Times New Roman"/>
          <w:sz w:val="28"/>
          <w:szCs w:val="28"/>
          <w:lang w:eastAsia="ar-SA"/>
        </w:rPr>
        <w:t xml:space="preserve">71 </w:t>
      </w:r>
      <w:r w:rsidR="00CA2F84" w:rsidRPr="003E672D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3E672D" w:rsidRPr="003E672D">
        <w:rPr>
          <w:rFonts w:ascii="Times New Roman" w:eastAsia="Times New Roman" w:hAnsi="Times New Roman"/>
          <w:sz w:val="28"/>
          <w:szCs w:val="28"/>
          <w:lang w:eastAsia="ar-SA"/>
        </w:rPr>
        <w:t>Об утверждении схемы избирательных округов по выборам депутатов Совета Воронежского сельского поселения Усть-Лабинского района</w:t>
      </w:r>
      <w:r w:rsidR="00C577CA" w:rsidRPr="003E672D">
        <w:rPr>
          <w:rFonts w:ascii="Times New Roman" w:eastAsia="Times New Roman" w:hAnsi="Times New Roman"/>
          <w:sz w:val="28"/>
          <w:szCs w:val="28"/>
          <w:lang w:eastAsia="ar-SA"/>
        </w:rPr>
        <w:t>».</w:t>
      </w:r>
    </w:p>
    <w:p w:rsidR="008A6DD0" w:rsidRPr="003327A9" w:rsidRDefault="008A6DD0" w:rsidP="00A93C7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ab/>
        <w:t>5. Контроль за выполнением настоящего решения возложить на председателя</w:t>
      </w:r>
      <w:r w:rsidRPr="003327A9">
        <w:rPr>
          <w:rFonts w:ascii="Times New Roman" w:hAnsi="Times New Roman"/>
        </w:rPr>
        <w:t xml:space="preserve"> 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Совета </w:t>
      </w:r>
      <w:r w:rsidR="007724A8">
        <w:rPr>
          <w:rFonts w:ascii="Times New Roman" w:eastAsia="Times New Roman" w:hAnsi="Times New Roman"/>
          <w:sz w:val="28"/>
          <w:szCs w:val="28"/>
          <w:lang w:eastAsia="ar-SA"/>
        </w:rPr>
        <w:t>Воронежского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Усть-Лабинского района </w:t>
      </w:r>
      <w:r w:rsidR="007724A8">
        <w:rPr>
          <w:rFonts w:ascii="Times New Roman" w:eastAsia="Times New Roman" w:hAnsi="Times New Roman"/>
          <w:sz w:val="28"/>
          <w:szCs w:val="28"/>
          <w:lang w:eastAsia="ar-SA"/>
        </w:rPr>
        <w:t>Селиверстову Н.В</w:t>
      </w:r>
      <w:r w:rsidR="003030A0" w:rsidRPr="003327A9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EA3A4C" w:rsidRPr="003327A9" w:rsidRDefault="007724A8" w:rsidP="00A93C7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ab/>
        <w:t>6</w:t>
      </w:r>
      <w:r w:rsidR="00EA3A4C" w:rsidRPr="003327A9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EA3A4C" w:rsidRPr="003327A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EA3A4C" w:rsidRPr="003327A9">
        <w:rPr>
          <w:rFonts w:ascii="Times New Roman" w:eastAsia="Times New Roman" w:hAnsi="Times New Roman"/>
          <w:sz w:val="28"/>
          <w:szCs w:val="28"/>
          <w:lang w:eastAsia="ar-SA"/>
        </w:rPr>
        <w:t>Настоящее решение опублик</w:t>
      </w:r>
      <w:r w:rsidR="006D7558">
        <w:rPr>
          <w:rFonts w:ascii="Times New Roman" w:eastAsia="Times New Roman" w:hAnsi="Times New Roman"/>
          <w:sz w:val="28"/>
          <w:szCs w:val="28"/>
          <w:lang w:eastAsia="ar-SA"/>
        </w:rPr>
        <w:t>овать в</w:t>
      </w:r>
      <w:r w:rsidR="0024340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районной</w:t>
      </w:r>
      <w:r w:rsidR="006D7558">
        <w:rPr>
          <w:rFonts w:ascii="Times New Roman" w:eastAsia="Times New Roman" w:hAnsi="Times New Roman"/>
          <w:sz w:val="28"/>
          <w:szCs w:val="28"/>
          <w:lang w:eastAsia="ar-SA"/>
        </w:rPr>
        <w:t xml:space="preserve"> газете «Сельская Новь»</w:t>
      </w:r>
      <w:r w:rsidR="00EA3A4C"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EA3A4C" w:rsidRPr="003327A9" w:rsidRDefault="00A93C73" w:rsidP="00A93C7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ar-SA"/>
        </w:rPr>
        <w:tab/>
      </w:r>
      <w:r w:rsidR="007724A8">
        <w:rPr>
          <w:rFonts w:ascii="Times New Roman" w:eastAsia="Times New Roman" w:hAnsi="Times New Roman"/>
          <w:sz w:val="28"/>
          <w:szCs w:val="20"/>
          <w:lang w:eastAsia="ar-SA"/>
        </w:rPr>
        <w:t>7</w:t>
      </w:r>
      <w:r w:rsidR="00EA3A4C" w:rsidRPr="003327A9">
        <w:rPr>
          <w:rFonts w:ascii="Times New Roman" w:eastAsia="Times New Roman" w:hAnsi="Times New Roman"/>
          <w:sz w:val="28"/>
          <w:szCs w:val="20"/>
          <w:lang w:eastAsia="ar-SA"/>
        </w:rPr>
        <w:t>. Решение вступает в силу с</w:t>
      </w:r>
      <w:r w:rsidR="00084B87"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 момента его опубликования</w:t>
      </w:r>
      <w:r w:rsidR="00EA3A4C" w:rsidRPr="003327A9">
        <w:rPr>
          <w:rFonts w:ascii="Times New Roman" w:eastAsia="Times New Roman" w:hAnsi="Times New Roman"/>
          <w:sz w:val="28"/>
          <w:szCs w:val="20"/>
          <w:lang w:eastAsia="ar-SA"/>
        </w:rPr>
        <w:t>.</w:t>
      </w:r>
    </w:p>
    <w:p w:rsidR="00084B87" w:rsidRDefault="00084B87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829"/>
      </w:tblGrid>
      <w:tr w:rsidR="00E70AD5" w:rsidRPr="00E70AD5" w:rsidTr="00A700D9">
        <w:tc>
          <w:tcPr>
            <w:tcW w:w="4927" w:type="dxa"/>
            <w:shd w:val="clear" w:color="auto" w:fill="auto"/>
          </w:tcPr>
          <w:p w:rsidR="00E70AD5" w:rsidRPr="00E70AD5" w:rsidRDefault="00E70AD5" w:rsidP="00E70A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E70AD5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Председатель Совета</w:t>
            </w:r>
          </w:p>
          <w:p w:rsidR="00E70AD5" w:rsidRPr="00E70AD5" w:rsidRDefault="00E70AD5" w:rsidP="00E7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</w:pPr>
            <w:r w:rsidRPr="00E70AD5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Воронежского сельского поселения</w:t>
            </w:r>
          </w:p>
          <w:p w:rsidR="00E70AD5" w:rsidRPr="00E70AD5" w:rsidRDefault="00E70AD5" w:rsidP="00E7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</w:pPr>
            <w:r w:rsidRPr="00E70AD5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Усть-Лабинского района</w:t>
            </w:r>
          </w:p>
          <w:p w:rsidR="00E70AD5" w:rsidRPr="00E70AD5" w:rsidRDefault="00E70AD5" w:rsidP="00E7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________________</w:t>
            </w:r>
            <w:r w:rsidRPr="00E70AD5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Н.В. Селиверстова</w:t>
            </w:r>
          </w:p>
        </w:tc>
        <w:tc>
          <w:tcPr>
            <w:tcW w:w="4927" w:type="dxa"/>
            <w:shd w:val="clear" w:color="auto" w:fill="auto"/>
          </w:tcPr>
          <w:p w:rsidR="00E70AD5" w:rsidRPr="00E70AD5" w:rsidRDefault="00E70AD5" w:rsidP="00E7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</w:pPr>
            <w:r w:rsidRPr="00E70AD5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Глава </w:t>
            </w:r>
            <w:r w:rsidRPr="00E70AD5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Воронежского сельского поселения Усть-Лабинского района</w:t>
            </w:r>
          </w:p>
          <w:p w:rsidR="00E70AD5" w:rsidRPr="00E70AD5" w:rsidRDefault="00E70AD5" w:rsidP="00E7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</w:pPr>
          </w:p>
          <w:p w:rsidR="00E70AD5" w:rsidRPr="00E70AD5" w:rsidRDefault="00E70AD5" w:rsidP="00E7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</w:pPr>
            <w:r w:rsidRPr="00E70AD5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___________________ В.А. Мацко</w:t>
            </w:r>
          </w:p>
        </w:tc>
      </w:tr>
    </w:tbl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724A8" w:rsidRDefault="007724A8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70AD5" w:rsidRDefault="00E70AD5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F6A61" w:rsidRDefault="00CF6A61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  <w:sectPr w:rsidR="00CF6A61" w:rsidSect="00E70A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 w:rsidRPr="003A4F77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</w:t>
      </w:r>
      <w:r w:rsidRPr="003A4F77">
        <w:rPr>
          <w:rFonts w:ascii="Times New Roman" w:hAnsi="Times New Roman"/>
          <w:sz w:val="28"/>
          <w:szCs w:val="28"/>
        </w:rPr>
        <w:t xml:space="preserve"> Совета </w:t>
      </w:r>
      <w:r>
        <w:rPr>
          <w:rFonts w:ascii="Times New Roman" w:hAnsi="Times New Roman"/>
          <w:sz w:val="28"/>
          <w:szCs w:val="28"/>
        </w:rPr>
        <w:t>Воронежского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 w:rsidRPr="003A4F77">
        <w:rPr>
          <w:rFonts w:ascii="Times New Roman" w:hAnsi="Times New Roman"/>
          <w:sz w:val="28"/>
          <w:szCs w:val="28"/>
        </w:rPr>
        <w:t>сельского поселения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 w:rsidRPr="003A4F77">
        <w:rPr>
          <w:rFonts w:ascii="Times New Roman" w:hAnsi="Times New Roman"/>
          <w:sz w:val="28"/>
          <w:szCs w:val="28"/>
        </w:rPr>
        <w:t xml:space="preserve">Усть-Лабинского района 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44DED">
        <w:rPr>
          <w:rFonts w:ascii="Times New Roman" w:hAnsi="Times New Roman"/>
          <w:sz w:val="28"/>
          <w:szCs w:val="28"/>
        </w:rPr>
        <w:t>14</w:t>
      </w:r>
      <w:r w:rsidR="00A03235">
        <w:rPr>
          <w:rFonts w:ascii="Times New Roman" w:hAnsi="Times New Roman"/>
          <w:sz w:val="28"/>
          <w:szCs w:val="28"/>
        </w:rPr>
        <w:t>.11.2023 года № 2</w:t>
      </w:r>
      <w:bookmarkStart w:id="0" w:name="_GoBack"/>
      <w:bookmarkEnd w:id="0"/>
      <w:r w:rsidRPr="003A4F77">
        <w:rPr>
          <w:rFonts w:ascii="Times New Roman" w:hAnsi="Times New Roman"/>
          <w:sz w:val="28"/>
          <w:szCs w:val="28"/>
        </w:rPr>
        <w:t xml:space="preserve"> 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 w:rsidRPr="003A4F77">
        <w:rPr>
          <w:rFonts w:ascii="Times New Roman" w:hAnsi="Times New Roman"/>
          <w:sz w:val="28"/>
          <w:szCs w:val="28"/>
        </w:rPr>
        <w:t>Протокол № 73</w:t>
      </w:r>
    </w:p>
    <w:p w:rsidR="003A4F77" w:rsidRDefault="003A4F77" w:rsidP="00B768C1">
      <w:pPr>
        <w:suppressAutoHyphens/>
        <w:spacing w:after="0" w:line="100" w:lineRule="atLeas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A4F77" w:rsidRDefault="003A4F77" w:rsidP="00B768C1">
      <w:pPr>
        <w:suppressAutoHyphens/>
        <w:spacing w:after="0" w:line="100" w:lineRule="atLeas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312EC" w:rsidRPr="003327A9" w:rsidRDefault="006312EC" w:rsidP="006312EC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327A9">
        <w:rPr>
          <w:rFonts w:ascii="Times New Roman" w:eastAsia="Times New Roman" w:hAnsi="Times New Roman"/>
          <w:b/>
          <w:sz w:val="28"/>
          <w:szCs w:val="28"/>
        </w:rPr>
        <w:t xml:space="preserve">ОПИСАНИЕ ГРАНИЦ </w:t>
      </w:r>
    </w:p>
    <w:p w:rsidR="007F682D" w:rsidRDefault="006312EC" w:rsidP="006312EC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327A9">
        <w:rPr>
          <w:rFonts w:ascii="Times New Roman" w:eastAsia="Times New Roman" w:hAnsi="Times New Roman"/>
          <w:b/>
          <w:sz w:val="28"/>
          <w:szCs w:val="28"/>
        </w:rPr>
        <w:t xml:space="preserve">избирательных округов по выборам депутатов Совета </w:t>
      </w:r>
    </w:p>
    <w:p w:rsidR="006312EC" w:rsidRPr="003327A9" w:rsidRDefault="007F682D" w:rsidP="006312EC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Воронежского </w:t>
      </w:r>
      <w:r w:rsidR="006312EC" w:rsidRPr="003327A9">
        <w:rPr>
          <w:rFonts w:ascii="Times New Roman" w:eastAsia="Times New Roman" w:hAnsi="Times New Roman"/>
          <w:b/>
          <w:sz w:val="28"/>
          <w:szCs w:val="28"/>
        </w:rPr>
        <w:t xml:space="preserve">сельского поселения </w:t>
      </w:r>
      <w:r w:rsidR="0083349A" w:rsidRPr="003327A9">
        <w:rPr>
          <w:rFonts w:ascii="Times New Roman" w:eastAsia="Times New Roman" w:hAnsi="Times New Roman"/>
          <w:b/>
          <w:sz w:val="28"/>
          <w:szCs w:val="28"/>
          <w:lang w:eastAsia="ar-SA"/>
        </w:rPr>
        <w:t>Усть-Лабинского района</w:t>
      </w:r>
      <w:r w:rsidR="006312EC" w:rsidRPr="003327A9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6312EC" w:rsidRPr="003327A9" w:rsidRDefault="006312EC" w:rsidP="006312EC">
      <w:pPr>
        <w:suppressAutoHyphens/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:rsidR="006312EC" w:rsidRPr="003327A9" w:rsidRDefault="006312EC" w:rsidP="003A4F77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>Численность избирателей</w:t>
      </w:r>
      <w:r w:rsidR="0079466D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 xml:space="preserve"> зарегистрированных на территории </w:t>
      </w:r>
      <w:r w:rsidR="003A4F77">
        <w:rPr>
          <w:rFonts w:ascii="Times New Roman" w:eastAsia="Times New Roman" w:hAnsi="Times New Roman"/>
          <w:sz w:val="28"/>
          <w:szCs w:val="28"/>
          <w:lang w:eastAsia="ar-SA"/>
        </w:rPr>
        <w:t>Воронежского сельского поселения Усть-Лабинского района - 6569 человек</w:t>
      </w: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3639DF" w:rsidRDefault="003A4F77" w:rsidP="003639DF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Количество </w:t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>депутатских мандатов</w:t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18.</w:t>
      </w:r>
      <w:r w:rsidR="003639D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6312EC" w:rsidRPr="003327A9" w:rsidRDefault="003639DF" w:rsidP="003639DF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6312EC" w:rsidRPr="003327A9">
        <w:rPr>
          <w:rFonts w:ascii="Times New Roman" w:eastAsia="Times New Roman" w:hAnsi="Times New Roman"/>
          <w:sz w:val="28"/>
          <w:szCs w:val="28"/>
          <w:lang w:eastAsia="ar-SA"/>
        </w:rPr>
        <w:t>Количество избиратель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ных округов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="003A4F77">
        <w:rPr>
          <w:rFonts w:ascii="Times New Roman" w:eastAsia="Times New Roman" w:hAnsi="Times New Roman"/>
          <w:sz w:val="28"/>
          <w:szCs w:val="28"/>
          <w:lang w:eastAsia="ar-SA"/>
        </w:rPr>
        <w:t xml:space="preserve"> 2.</w:t>
      </w:r>
    </w:p>
    <w:p w:rsidR="006312EC" w:rsidRPr="003327A9" w:rsidRDefault="006312EC" w:rsidP="003639DF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8"/>
          <w:lang w:eastAsia="ar-SA"/>
        </w:rPr>
        <w:tab/>
        <w:t>в том числе:</w:t>
      </w:r>
    </w:p>
    <w:p w:rsidR="006312EC" w:rsidRPr="003327A9" w:rsidRDefault="003639DF" w:rsidP="003639DF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</w:t>
      </w:r>
      <w:r w:rsidR="003A4F77">
        <w:rPr>
          <w:rFonts w:ascii="Times New Roman" w:eastAsia="Times New Roman" w:hAnsi="Times New Roman"/>
          <w:sz w:val="28"/>
          <w:szCs w:val="28"/>
          <w:lang w:eastAsia="ar-SA"/>
        </w:rPr>
        <w:t>девяти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мандатных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83349A" w:rsidRPr="003327A9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="003A4F77">
        <w:rPr>
          <w:rFonts w:ascii="Times New Roman" w:eastAsia="Times New Roman" w:hAnsi="Times New Roman"/>
          <w:sz w:val="28"/>
          <w:szCs w:val="28"/>
          <w:lang w:eastAsia="ar-SA"/>
        </w:rPr>
        <w:t xml:space="preserve"> 2.</w:t>
      </w:r>
    </w:p>
    <w:p w:rsidR="006312EC" w:rsidRPr="003327A9" w:rsidRDefault="006312EC" w:rsidP="006312E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ar-SA"/>
        </w:rPr>
      </w:pPr>
    </w:p>
    <w:p w:rsidR="006312EC" w:rsidRPr="003327A9" w:rsidRDefault="003A4F77" w:rsidP="00631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Девяти</w:t>
      </w:r>
      <w:r w:rsidR="006312EC" w:rsidRPr="003327A9">
        <w:rPr>
          <w:rFonts w:ascii="Times New Roman" w:eastAsia="Times New Roman" w:hAnsi="Times New Roman"/>
          <w:b/>
          <w:sz w:val="28"/>
          <w:szCs w:val="28"/>
          <w:lang w:eastAsia="ar-SA"/>
        </w:rPr>
        <w:t>мандатный избирательный округ № 1</w:t>
      </w:r>
    </w:p>
    <w:p w:rsidR="006312EC" w:rsidRPr="003327A9" w:rsidRDefault="006312EC" w:rsidP="00522FAE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312EC" w:rsidRPr="003327A9" w:rsidRDefault="006312EC" w:rsidP="003639D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В границах: </w:t>
      </w:r>
      <w:r w:rsidR="006D7558">
        <w:rPr>
          <w:rFonts w:ascii="Times New Roman" w:eastAsia="Times New Roman" w:hAnsi="Times New Roman"/>
          <w:sz w:val="28"/>
          <w:szCs w:val="20"/>
          <w:lang w:eastAsia="ar-SA"/>
        </w:rPr>
        <w:t>ст. Воронежская</w:t>
      </w:r>
      <w:r w:rsidR="00BF021A"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.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>В территорию избирательного округа входят избирательные участки:</w:t>
      </w:r>
    </w:p>
    <w:p w:rsidR="006312EC" w:rsidRPr="003327A9" w:rsidRDefault="006312EC" w:rsidP="00522F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№ </w:t>
      </w:r>
      <w:r w:rsidR="0079466D">
        <w:rPr>
          <w:rFonts w:ascii="Times New Roman" w:eastAsia="Times New Roman" w:hAnsi="Times New Roman"/>
          <w:sz w:val="28"/>
          <w:szCs w:val="20"/>
          <w:lang w:eastAsia="ar-SA"/>
        </w:rPr>
        <w:t>56</w:t>
      </w:r>
      <w:r w:rsidR="003639DF">
        <w:rPr>
          <w:rFonts w:ascii="Times New Roman" w:eastAsia="Times New Roman" w:hAnsi="Times New Roman"/>
          <w:sz w:val="28"/>
          <w:szCs w:val="20"/>
          <w:lang w:eastAsia="ar-SA"/>
        </w:rPr>
        <w:t xml:space="preserve">36 –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>здание</w:t>
      </w:r>
      <w:r w:rsidR="003639DF">
        <w:rPr>
          <w:rFonts w:ascii="Times New Roman" w:eastAsia="Times New Roman" w:hAnsi="Times New Roman"/>
          <w:sz w:val="28"/>
          <w:szCs w:val="20"/>
          <w:lang w:eastAsia="ar-SA"/>
        </w:rPr>
        <w:t xml:space="preserve"> МБОУ СОШ № 7 им. Афанасьева И.Ф., адрес: 352325, Краснодарский край, Усть-Лабинский район, ст. Воронежская, ул. Ленина № 57</w:t>
      </w:r>
      <w:r w:rsidR="00BF021A" w:rsidRPr="003327A9">
        <w:rPr>
          <w:rFonts w:ascii="Times New Roman" w:eastAsia="Times New Roman" w:hAnsi="Times New Roman"/>
          <w:sz w:val="28"/>
          <w:szCs w:val="20"/>
          <w:lang w:eastAsia="ar-SA"/>
        </w:rPr>
        <w:t>,</w:t>
      </w:r>
      <w:r w:rsidR="003639DF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>телефон</w:t>
      </w:r>
      <w:r w:rsidR="00C833DE">
        <w:rPr>
          <w:rFonts w:ascii="Times New Roman" w:eastAsia="Times New Roman" w:hAnsi="Times New Roman"/>
          <w:sz w:val="28"/>
          <w:szCs w:val="20"/>
          <w:lang w:eastAsia="ar-SA"/>
        </w:rPr>
        <w:t>: 8 (861</w:t>
      </w:r>
      <w:r w:rsidR="003639DF" w:rsidRPr="003639DF">
        <w:rPr>
          <w:rFonts w:ascii="Times New Roman" w:eastAsia="Times New Roman" w:hAnsi="Times New Roman"/>
          <w:sz w:val="28"/>
          <w:szCs w:val="20"/>
          <w:lang w:eastAsia="ar-SA"/>
        </w:rPr>
        <w:t>35</w:t>
      </w:r>
      <w:r w:rsidR="00C833DE">
        <w:rPr>
          <w:rFonts w:ascii="Times New Roman" w:eastAsia="Times New Roman" w:hAnsi="Times New Roman"/>
          <w:sz w:val="28"/>
          <w:szCs w:val="20"/>
          <w:lang w:eastAsia="ar-SA"/>
        </w:rPr>
        <w:t>) 3</w:t>
      </w:r>
      <w:r w:rsidR="003639DF" w:rsidRPr="003639DF">
        <w:rPr>
          <w:rFonts w:ascii="Times New Roman" w:eastAsia="Times New Roman" w:hAnsi="Times New Roman"/>
          <w:sz w:val="28"/>
          <w:szCs w:val="20"/>
          <w:lang w:eastAsia="ar-SA"/>
        </w:rPr>
        <w:t>7</w:t>
      </w:r>
      <w:r w:rsidR="00C833DE">
        <w:rPr>
          <w:rFonts w:ascii="Times New Roman" w:eastAsia="Times New Roman" w:hAnsi="Times New Roman"/>
          <w:sz w:val="28"/>
          <w:szCs w:val="20"/>
          <w:lang w:eastAsia="ar-SA"/>
        </w:rPr>
        <w:t>-</w:t>
      </w:r>
      <w:r w:rsidR="003639DF" w:rsidRPr="003639DF">
        <w:rPr>
          <w:rFonts w:ascii="Times New Roman" w:eastAsia="Times New Roman" w:hAnsi="Times New Roman"/>
          <w:sz w:val="28"/>
          <w:szCs w:val="20"/>
          <w:lang w:eastAsia="ar-SA"/>
        </w:rPr>
        <w:t>2-71</w:t>
      </w:r>
      <w:r w:rsidR="00522FAE">
        <w:rPr>
          <w:rFonts w:ascii="Times New Roman" w:eastAsia="Times New Roman" w:hAnsi="Times New Roman"/>
          <w:sz w:val="28"/>
          <w:szCs w:val="20"/>
          <w:lang w:eastAsia="ar-SA"/>
        </w:rPr>
        <w:t xml:space="preserve">,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численность избирателей </w:t>
      </w:r>
      <w:r w:rsidR="00522FAE">
        <w:rPr>
          <w:rFonts w:ascii="Times New Roman" w:eastAsia="Times New Roman" w:hAnsi="Times New Roman"/>
          <w:sz w:val="28"/>
          <w:szCs w:val="20"/>
          <w:lang w:eastAsia="ar-SA"/>
        </w:rPr>
        <w:t>–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522FAE">
        <w:rPr>
          <w:rFonts w:ascii="Times New Roman" w:eastAsia="Times New Roman" w:hAnsi="Times New Roman"/>
          <w:sz w:val="28"/>
          <w:szCs w:val="20"/>
          <w:lang w:eastAsia="ar-SA"/>
        </w:rPr>
        <w:t xml:space="preserve">1640 </w:t>
      </w:r>
      <w:r w:rsidRPr="003327A9">
        <w:rPr>
          <w:rFonts w:ascii="Times New Roman" w:eastAsia="Times New Roman" w:hAnsi="Times New Roman"/>
          <w:sz w:val="28"/>
          <w:szCs w:val="20"/>
          <w:lang w:eastAsia="ar-SA"/>
        </w:rPr>
        <w:t>человек;</w:t>
      </w:r>
    </w:p>
    <w:p w:rsidR="00BF021A" w:rsidRPr="003327A9" w:rsidRDefault="0079466D" w:rsidP="003A4F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ar-SA"/>
        </w:rPr>
        <w:t>№ 56</w:t>
      </w:r>
      <w:r w:rsidR="003639DF">
        <w:rPr>
          <w:rFonts w:ascii="Times New Roman" w:eastAsia="Times New Roman" w:hAnsi="Times New Roman"/>
          <w:sz w:val="28"/>
          <w:szCs w:val="20"/>
          <w:lang w:eastAsia="ar-SA"/>
        </w:rPr>
        <w:t xml:space="preserve">37 </w:t>
      </w:r>
      <w:r w:rsidR="00BF021A" w:rsidRPr="003327A9">
        <w:rPr>
          <w:rFonts w:ascii="Times New Roman" w:eastAsia="Times New Roman" w:hAnsi="Times New Roman"/>
          <w:sz w:val="28"/>
          <w:szCs w:val="20"/>
          <w:lang w:eastAsia="ar-SA"/>
        </w:rPr>
        <w:t>–</w:t>
      </w:r>
      <w:r w:rsidR="003639DF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BF021A" w:rsidRPr="003327A9">
        <w:rPr>
          <w:rFonts w:ascii="Times New Roman" w:eastAsia="Times New Roman" w:hAnsi="Times New Roman"/>
          <w:sz w:val="28"/>
          <w:szCs w:val="20"/>
          <w:lang w:eastAsia="ar-SA"/>
        </w:rPr>
        <w:t>здание</w:t>
      </w:r>
      <w:r w:rsidR="00522FAE">
        <w:rPr>
          <w:rFonts w:ascii="Times New Roman" w:eastAsia="Times New Roman" w:hAnsi="Times New Roman"/>
          <w:sz w:val="28"/>
          <w:szCs w:val="20"/>
          <w:lang w:eastAsia="ar-SA"/>
        </w:rPr>
        <w:t xml:space="preserve"> МКУК «КДЦ «Воронежский»</w:t>
      </w:r>
      <w:r w:rsidR="00BF021A" w:rsidRPr="003327A9">
        <w:rPr>
          <w:rFonts w:ascii="Times New Roman" w:eastAsia="Times New Roman" w:hAnsi="Times New Roman"/>
          <w:sz w:val="28"/>
          <w:szCs w:val="20"/>
          <w:lang w:eastAsia="ar-SA"/>
        </w:rPr>
        <w:t>, адрес</w:t>
      </w:r>
      <w:r w:rsidR="00522FAE">
        <w:rPr>
          <w:rFonts w:ascii="Times New Roman" w:eastAsia="Times New Roman" w:hAnsi="Times New Roman"/>
          <w:sz w:val="28"/>
          <w:szCs w:val="20"/>
          <w:lang w:eastAsia="ar-SA"/>
        </w:rPr>
        <w:t xml:space="preserve">: 352325, Краснодарский край, Усть-Лабинский район, ст. Воронежская, ул. Ленина № </w:t>
      </w:r>
      <w:r w:rsidR="00552E41">
        <w:rPr>
          <w:rFonts w:ascii="Times New Roman" w:eastAsia="Times New Roman" w:hAnsi="Times New Roman"/>
          <w:sz w:val="28"/>
          <w:szCs w:val="20"/>
          <w:lang w:eastAsia="ar-SA"/>
        </w:rPr>
        <w:t>60</w:t>
      </w:r>
      <w:r w:rsidR="00BF021A" w:rsidRPr="003327A9">
        <w:rPr>
          <w:rFonts w:ascii="Times New Roman" w:eastAsia="Times New Roman" w:hAnsi="Times New Roman"/>
          <w:sz w:val="28"/>
          <w:szCs w:val="20"/>
          <w:lang w:eastAsia="ar-SA"/>
        </w:rPr>
        <w:t>, телефон</w:t>
      </w:r>
      <w:r w:rsidR="00C833DE">
        <w:rPr>
          <w:rFonts w:ascii="Times New Roman" w:eastAsia="Times New Roman" w:hAnsi="Times New Roman"/>
          <w:sz w:val="28"/>
          <w:szCs w:val="20"/>
          <w:lang w:eastAsia="ar-SA"/>
        </w:rPr>
        <w:t>:</w:t>
      </w:r>
      <w:r w:rsidR="00C833DE" w:rsidRPr="00C833DE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C833DE">
        <w:rPr>
          <w:rFonts w:ascii="Times New Roman" w:eastAsia="Times New Roman" w:hAnsi="Times New Roman"/>
          <w:sz w:val="28"/>
          <w:szCs w:val="20"/>
          <w:lang w:eastAsia="ar-SA"/>
        </w:rPr>
        <w:t>8 (861</w:t>
      </w:r>
      <w:r w:rsidR="00C833DE" w:rsidRPr="003639DF">
        <w:rPr>
          <w:rFonts w:ascii="Times New Roman" w:eastAsia="Times New Roman" w:hAnsi="Times New Roman"/>
          <w:sz w:val="28"/>
          <w:szCs w:val="20"/>
          <w:lang w:eastAsia="ar-SA"/>
        </w:rPr>
        <w:t>35</w:t>
      </w:r>
      <w:r w:rsidR="00C833DE">
        <w:rPr>
          <w:rFonts w:ascii="Times New Roman" w:eastAsia="Times New Roman" w:hAnsi="Times New Roman"/>
          <w:sz w:val="28"/>
          <w:szCs w:val="20"/>
          <w:lang w:eastAsia="ar-SA"/>
        </w:rPr>
        <w:t>) 3</w:t>
      </w:r>
      <w:r w:rsidR="00C833DE" w:rsidRPr="003639DF">
        <w:rPr>
          <w:rFonts w:ascii="Times New Roman" w:eastAsia="Times New Roman" w:hAnsi="Times New Roman"/>
          <w:sz w:val="28"/>
          <w:szCs w:val="20"/>
          <w:lang w:eastAsia="ar-SA"/>
        </w:rPr>
        <w:t>7</w:t>
      </w:r>
      <w:r w:rsidR="00C833DE">
        <w:rPr>
          <w:rFonts w:ascii="Times New Roman" w:eastAsia="Times New Roman" w:hAnsi="Times New Roman"/>
          <w:sz w:val="28"/>
          <w:szCs w:val="20"/>
          <w:lang w:eastAsia="ar-SA"/>
        </w:rPr>
        <w:t>-1-4</w:t>
      </w:r>
      <w:r w:rsidR="00C833DE" w:rsidRPr="003639DF">
        <w:rPr>
          <w:rFonts w:ascii="Times New Roman" w:eastAsia="Times New Roman" w:hAnsi="Times New Roman"/>
          <w:sz w:val="28"/>
          <w:szCs w:val="20"/>
          <w:lang w:eastAsia="ar-SA"/>
        </w:rPr>
        <w:t>1</w:t>
      </w:r>
      <w:r w:rsidR="00BF021A"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, численность избирателей </w:t>
      </w:r>
      <w:r w:rsidR="00552E41">
        <w:rPr>
          <w:rFonts w:ascii="Times New Roman" w:eastAsia="Times New Roman" w:hAnsi="Times New Roman"/>
          <w:sz w:val="28"/>
          <w:szCs w:val="20"/>
          <w:lang w:eastAsia="ar-SA"/>
        </w:rPr>
        <w:t>–</w:t>
      </w:r>
      <w:r w:rsidR="00BF021A" w:rsidRPr="003327A9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552E41">
        <w:rPr>
          <w:rFonts w:ascii="Times New Roman" w:eastAsia="Times New Roman" w:hAnsi="Times New Roman"/>
          <w:sz w:val="28"/>
          <w:szCs w:val="20"/>
          <w:lang w:eastAsia="ar-SA"/>
        </w:rPr>
        <w:t xml:space="preserve">1640 </w:t>
      </w:r>
      <w:r w:rsidR="00C833DE">
        <w:rPr>
          <w:rFonts w:ascii="Times New Roman" w:eastAsia="Times New Roman" w:hAnsi="Times New Roman"/>
          <w:sz w:val="28"/>
          <w:szCs w:val="20"/>
          <w:lang w:eastAsia="ar-SA"/>
        </w:rPr>
        <w:t>человек.</w:t>
      </w:r>
    </w:p>
    <w:p w:rsidR="003639DF" w:rsidRDefault="003639DF" w:rsidP="003639D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ar-SA"/>
        </w:rPr>
      </w:pPr>
    </w:p>
    <w:p w:rsidR="003639DF" w:rsidRDefault="003639DF" w:rsidP="003639D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Девяти</w:t>
      </w:r>
      <w:r w:rsidRPr="003327A9">
        <w:rPr>
          <w:rFonts w:ascii="Times New Roman" w:eastAsia="Times New Roman" w:hAnsi="Times New Roman"/>
          <w:b/>
          <w:sz w:val="28"/>
          <w:szCs w:val="28"/>
          <w:lang w:eastAsia="ar-SA"/>
        </w:rPr>
        <w:t>м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андатный избирательный округ № 2</w:t>
      </w:r>
    </w:p>
    <w:p w:rsidR="000F4B21" w:rsidRPr="003327A9" w:rsidRDefault="000F4B21" w:rsidP="003639D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0F4B21" w:rsidRPr="00713828" w:rsidRDefault="000F4B21" w:rsidP="000F4B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713828">
        <w:rPr>
          <w:rFonts w:ascii="Times New Roman" w:eastAsia="Times New Roman" w:hAnsi="Times New Roman"/>
          <w:sz w:val="28"/>
          <w:szCs w:val="20"/>
          <w:lang w:eastAsia="ar-SA"/>
        </w:rPr>
        <w:t xml:space="preserve">В границах: </w:t>
      </w:r>
      <w:r w:rsidR="006D7558">
        <w:rPr>
          <w:rFonts w:ascii="Times New Roman" w:eastAsia="Times New Roman" w:hAnsi="Times New Roman"/>
          <w:sz w:val="28"/>
          <w:szCs w:val="20"/>
          <w:lang w:eastAsia="ar-SA"/>
        </w:rPr>
        <w:t>ст. Воронежская</w:t>
      </w:r>
      <w:r w:rsidRPr="00713828">
        <w:rPr>
          <w:rFonts w:ascii="Times New Roman" w:eastAsia="Times New Roman" w:hAnsi="Times New Roman"/>
          <w:sz w:val="28"/>
          <w:szCs w:val="20"/>
          <w:lang w:eastAsia="ar-SA"/>
        </w:rPr>
        <w:t>. В территорию избирательного округа входят избирательные участки:</w:t>
      </w:r>
    </w:p>
    <w:p w:rsidR="000F4B21" w:rsidRPr="00713828" w:rsidRDefault="0079466D" w:rsidP="000F4B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ar-SA"/>
        </w:rPr>
        <w:t>№ 56</w:t>
      </w:r>
      <w:r w:rsidR="000F4B21" w:rsidRPr="00713828">
        <w:rPr>
          <w:rFonts w:ascii="Times New Roman" w:eastAsia="Times New Roman" w:hAnsi="Times New Roman"/>
          <w:sz w:val="28"/>
          <w:szCs w:val="20"/>
          <w:lang w:eastAsia="ar-SA"/>
        </w:rPr>
        <w:t>38 – здание МБОУ СОШ № 7 им. Афанасьева И.Ф., адрес: 352325, Краснодарский край, Усть-Лабинский район, ст. Воронежская, ул. Карпенко № 50, телефон: 8 (86135) 37-1-45, численность избирателей – 1644 человек;</w:t>
      </w:r>
    </w:p>
    <w:p w:rsidR="000F4B21" w:rsidRPr="003327A9" w:rsidRDefault="0079466D" w:rsidP="000F4B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ar-SA"/>
        </w:rPr>
        <w:t>№ 56</w:t>
      </w:r>
      <w:r w:rsidR="000F4B21" w:rsidRPr="00713828">
        <w:rPr>
          <w:rFonts w:ascii="Times New Roman" w:eastAsia="Times New Roman" w:hAnsi="Times New Roman"/>
          <w:sz w:val="28"/>
          <w:szCs w:val="20"/>
          <w:lang w:eastAsia="ar-SA"/>
        </w:rPr>
        <w:t>61 – здание МБДОУ № 18, адрес: 352325, Краснодарский край, Усть-Лабинский район, ст. Воронежская, ул. Красная № 112, телефон: 8 (86135) 37-</w:t>
      </w:r>
      <w:r w:rsidR="00713828" w:rsidRPr="00713828">
        <w:rPr>
          <w:rFonts w:ascii="Times New Roman" w:eastAsia="Times New Roman" w:hAnsi="Times New Roman"/>
          <w:sz w:val="28"/>
          <w:szCs w:val="20"/>
          <w:lang w:eastAsia="ar-SA"/>
        </w:rPr>
        <w:t>1-56</w:t>
      </w:r>
      <w:r w:rsidR="000F4B21" w:rsidRPr="00713828">
        <w:rPr>
          <w:rFonts w:ascii="Times New Roman" w:eastAsia="Times New Roman" w:hAnsi="Times New Roman"/>
          <w:sz w:val="28"/>
          <w:szCs w:val="20"/>
          <w:lang w:eastAsia="ar-SA"/>
        </w:rPr>
        <w:t>, численность избирателей – 1645 человек.</w:t>
      </w: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441DA" w:rsidRDefault="001441DA" w:rsidP="00110AA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768C1" w:rsidRDefault="00B768C1" w:rsidP="00B768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Воронежского </w:t>
      </w:r>
    </w:p>
    <w:p w:rsidR="00B768C1" w:rsidRDefault="00B768C1" w:rsidP="00B768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B768C1" w:rsidRPr="003A4F77" w:rsidRDefault="00B768C1" w:rsidP="00B768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Усть-Лабинского района                                                                             В.А. Мацко</w:t>
      </w:r>
    </w:p>
    <w:p w:rsid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 w:rsidRPr="003A4F7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</w:t>
      </w:r>
      <w:r w:rsidRPr="003A4F77">
        <w:rPr>
          <w:rFonts w:ascii="Times New Roman" w:hAnsi="Times New Roman"/>
          <w:sz w:val="28"/>
          <w:szCs w:val="28"/>
        </w:rPr>
        <w:t xml:space="preserve"> Совета </w:t>
      </w:r>
      <w:r>
        <w:rPr>
          <w:rFonts w:ascii="Times New Roman" w:hAnsi="Times New Roman"/>
          <w:sz w:val="28"/>
          <w:szCs w:val="28"/>
        </w:rPr>
        <w:t>Воронежского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 w:rsidRPr="003A4F77">
        <w:rPr>
          <w:rFonts w:ascii="Times New Roman" w:hAnsi="Times New Roman"/>
          <w:sz w:val="28"/>
          <w:szCs w:val="28"/>
        </w:rPr>
        <w:t>сельского поселения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 w:rsidRPr="003A4F77">
        <w:rPr>
          <w:rFonts w:ascii="Times New Roman" w:hAnsi="Times New Roman"/>
          <w:sz w:val="28"/>
          <w:szCs w:val="28"/>
        </w:rPr>
        <w:t xml:space="preserve">Усть-Лабинского района </w:t>
      </w:r>
    </w:p>
    <w:p w:rsidR="003A4F77" w:rsidRP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44DED">
        <w:rPr>
          <w:rFonts w:ascii="Times New Roman" w:hAnsi="Times New Roman"/>
          <w:sz w:val="28"/>
          <w:szCs w:val="28"/>
        </w:rPr>
        <w:t>14</w:t>
      </w:r>
      <w:r w:rsidRPr="003A4F77">
        <w:rPr>
          <w:rFonts w:ascii="Times New Roman" w:hAnsi="Times New Roman"/>
          <w:sz w:val="28"/>
          <w:szCs w:val="28"/>
        </w:rPr>
        <w:t>.11.2023 года</w:t>
      </w:r>
      <w:r>
        <w:rPr>
          <w:rFonts w:ascii="Times New Roman" w:hAnsi="Times New Roman"/>
          <w:sz w:val="28"/>
          <w:szCs w:val="28"/>
        </w:rPr>
        <w:t xml:space="preserve"> № 2</w:t>
      </w:r>
      <w:r w:rsidRPr="003A4F77">
        <w:rPr>
          <w:rFonts w:ascii="Times New Roman" w:hAnsi="Times New Roman"/>
          <w:sz w:val="28"/>
          <w:szCs w:val="28"/>
        </w:rPr>
        <w:t xml:space="preserve"> </w:t>
      </w:r>
    </w:p>
    <w:p w:rsidR="003A4F77" w:rsidRDefault="003A4F77" w:rsidP="003A4F77">
      <w:pPr>
        <w:spacing w:after="0" w:line="240" w:lineRule="auto"/>
        <w:ind w:left="3686" w:firstLine="1559"/>
        <w:rPr>
          <w:rFonts w:ascii="Times New Roman" w:hAnsi="Times New Roman"/>
          <w:sz w:val="28"/>
          <w:szCs w:val="28"/>
        </w:rPr>
      </w:pPr>
      <w:r w:rsidRPr="003A4F77">
        <w:rPr>
          <w:rFonts w:ascii="Times New Roman" w:hAnsi="Times New Roman"/>
          <w:sz w:val="28"/>
          <w:szCs w:val="28"/>
        </w:rPr>
        <w:t>Протокол № 73</w:t>
      </w:r>
    </w:p>
    <w:p w:rsidR="003A4F77" w:rsidRPr="003A4F77" w:rsidRDefault="003A4F77" w:rsidP="003A4F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4F77" w:rsidRPr="003A4F77" w:rsidRDefault="003A4F77" w:rsidP="003A4F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4227" w:rsidRPr="003A4F77" w:rsidRDefault="00EF4227" w:rsidP="00EF422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3A4F77">
        <w:rPr>
          <w:rFonts w:ascii="Times New Roman" w:eastAsia="Times New Roman" w:hAnsi="Times New Roman"/>
          <w:b/>
          <w:sz w:val="28"/>
          <w:szCs w:val="20"/>
          <w:lang w:eastAsia="ru-RU"/>
        </w:rPr>
        <w:t>СХЕМА</w:t>
      </w:r>
    </w:p>
    <w:p w:rsidR="00EF4227" w:rsidRPr="003A4F77" w:rsidRDefault="00EF4227" w:rsidP="003A4F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3A4F77">
        <w:rPr>
          <w:rFonts w:ascii="Times New Roman" w:eastAsia="Times New Roman" w:hAnsi="Times New Roman"/>
          <w:b/>
          <w:sz w:val="28"/>
          <w:szCs w:val="20"/>
          <w:lang w:eastAsia="ru-RU"/>
        </w:rPr>
        <w:t>избирательных округов по проведению выборов депутатов Совета</w:t>
      </w:r>
    </w:p>
    <w:p w:rsidR="008C14E8" w:rsidRPr="003A4F77" w:rsidRDefault="003A4F77" w:rsidP="003A4F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A4F77">
        <w:rPr>
          <w:rFonts w:ascii="Times New Roman" w:eastAsia="Times New Roman" w:hAnsi="Times New Roman"/>
          <w:b/>
          <w:sz w:val="28"/>
          <w:szCs w:val="20"/>
          <w:lang w:eastAsia="ru-RU"/>
        </w:rPr>
        <w:t>Воронежского</w:t>
      </w:r>
      <w:r w:rsidR="00EF4227" w:rsidRPr="003A4F77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сельского поселения </w:t>
      </w:r>
      <w:r w:rsidR="008C14E8" w:rsidRPr="003A4F77">
        <w:rPr>
          <w:rFonts w:ascii="Times New Roman" w:eastAsia="Times New Roman" w:hAnsi="Times New Roman"/>
          <w:b/>
          <w:sz w:val="28"/>
          <w:szCs w:val="28"/>
          <w:lang w:eastAsia="ar-SA"/>
        </w:rPr>
        <w:t>Усть-Лабинского района</w:t>
      </w:r>
    </w:p>
    <w:p w:rsidR="00EF4227" w:rsidRPr="003327A9" w:rsidRDefault="00EF4227" w:rsidP="00EF422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F4227" w:rsidRPr="003327A9" w:rsidRDefault="003A4F77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Девятим</w:t>
      </w:r>
      <w:r w:rsidR="00EF4227" w:rsidRPr="003327A9">
        <w:rPr>
          <w:rFonts w:ascii="Times New Roman" w:eastAsia="Times New Roman" w:hAnsi="Times New Roman"/>
          <w:sz w:val="28"/>
          <w:szCs w:val="28"/>
          <w:lang w:eastAsia="ar-SA"/>
        </w:rPr>
        <w:t>андатный избирательный округ - 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EF4227" w:rsidRPr="003327A9">
        <w:rPr>
          <w:rFonts w:ascii="Times New Roman" w:eastAsia="Times New Roman" w:hAnsi="Times New Roman"/>
          <w:sz w:val="28"/>
          <w:szCs w:val="28"/>
          <w:lang w:eastAsia="ar-SA"/>
        </w:rPr>
        <w:t>1</w:t>
      </w:r>
    </w:p>
    <w:p w:rsidR="00EF4227" w:rsidRPr="003327A9" w:rsidRDefault="003A4F77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Девятимандатный </w:t>
      </w:r>
      <w:r w:rsidR="00EF4227" w:rsidRPr="003327A9">
        <w:rPr>
          <w:rFonts w:ascii="Times New Roman" w:eastAsia="Times New Roman" w:hAnsi="Times New Roman"/>
          <w:sz w:val="28"/>
          <w:szCs w:val="28"/>
          <w:lang w:eastAsia="ar-SA"/>
        </w:rPr>
        <w:t>избирательный округ - 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EF4227" w:rsidRPr="003327A9">
        <w:rPr>
          <w:rFonts w:ascii="Times New Roman" w:eastAsia="Times New Roman" w:hAnsi="Times New Roman"/>
          <w:sz w:val="28"/>
          <w:szCs w:val="28"/>
          <w:lang w:eastAsia="ar-SA"/>
        </w:rPr>
        <w:t>2</w:t>
      </w:r>
    </w:p>
    <w:p w:rsidR="003A4F77" w:rsidRPr="003A4F77" w:rsidRDefault="003A4F77" w:rsidP="003A4F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F77" w:rsidRPr="003A4F77" w:rsidRDefault="003A4F77" w:rsidP="003A4F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F7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4235" cy="49383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6" t="4944" r="4488" b="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93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F77" w:rsidRDefault="003A4F77" w:rsidP="003A4F77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1441DA" w:rsidRDefault="001441DA" w:rsidP="003A4F77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1441DA" w:rsidRDefault="001441DA" w:rsidP="003A4F77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3A4F77" w:rsidRDefault="003A4F77" w:rsidP="003A4F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Воронежского </w:t>
      </w:r>
    </w:p>
    <w:p w:rsidR="003A4F77" w:rsidRDefault="003A4F77" w:rsidP="003A4F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3A4F77" w:rsidRPr="003A4F77" w:rsidRDefault="003A4F77" w:rsidP="003A4F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Усть-Лабинского района                                                                             В.А. Мацко</w:t>
      </w:r>
    </w:p>
    <w:sectPr w:rsidR="003A4F77" w:rsidRPr="003A4F77" w:rsidSect="00CF6A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27D" w:rsidRDefault="0059127D" w:rsidP="00E6550B">
      <w:pPr>
        <w:spacing w:after="0" w:line="240" w:lineRule="auto"/>
      </w:pPr>
      <w:r>
        <w:separator/>
      </w:r>
    </w:p>
  </w:endnote>
  <w:endnote w:type="continuationSeparator" w:id="0">
    <w:p w:rsidR="0059127D" w:rsidRDefault="0059127D" w:rsidP="00E6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27D" w:rsidRDefault="0059127D" w:rsidP="00E6550B">
      <w:pPr>
        <w:spacing w:after="0" w:line="240" w:lineRule="auto"/>
      </w:pPr>
      <w:r>
        <w:separator/>
      </w:r>
    </w:p>
  </w:footnote>
  <w:footnote w:type="continuationSeparator" w:id="0">
    <w:p w:rsidR="0059127D" w:rsidRDefault="0059127D" w:rsidP="00E65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4821"/>
    <w:multiLevelType w:val="hybridMultilevel"/>
    <w:tmpl w:val="D02E2ADC"/>
    <w:lvl w:ilvl="0" w:tplc="C4CA0726">
      <w:start w:val="1"/>
      <w:numFmt w:val="decimal"/>
      <w:lvlText w:val="%1-"/>
      <w:lvlJc w:val="left"/>
      <w:pPr>
        <w:ind w:left="250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225" w:hanging="360"/>
      </w:pPr>
    </w:lvl>
    <w:lvl w:ilvl="2" w:tplc="0419001B" w:tentative="1">
      <w:start w:val="1"/>
      <w:numFmt w:val="lowerRoman"/>
      <w:lvlText w:val="%3."/>
      <w:lvlJc w:val="right"/>
      <w:pPr>
        <w:ind w:left="3945" w:hanging="180"/>
      </w:pPr>
    </w:lvl>
    <w:lvl w:ilvl="3" w:tplc="0419000F" w:tentative="1">
      <w:start w:val="1"/>
      <w:numFmt w:val="decimal"/>
      <w:lvlText w:val="%4."/>
      <w:lvlJc w:val="left"/>
      <w:pPr>
        <w:ind w:left="4665" w:hanging="360"/>
      </w:pPr>
    </w:lvl>
    <w:lvl w:ilvl="4" w:tplc="04190019" w:tentative="1">
      <w:start w:val="1"/>
      <w:numFmt w:val="lowerLetter"/>
      <w:lvlText w:val="%5."/>
      <w:lvlJc w:val="left"/>
      <w:pPr>
        <w:ind w:left="5385" w:hanging="360"/>
      </w:pPr>
    </w:lvl>
    <w:lvl w:ilvl="5" w:tplc="0419001B" w:tentative="1">
      <w:start w:val="1"/>
      <w:numFmt w:val="lowerRoman"/>
      <w:lvlText w:val="%6."/>
      <w:lvlJc w:val="right"/>
      <w:pPr>
        <w:ind w:left="6105" w:hanging="180"/>
      </w:pPr>
    </w:lvl>
    <w:lvl w:ilvl="6" w:tplc="0419000F" w:tentative="1">
      <w:start w:val="1"/>
      <w:numFmt w:val="decimal"/>
      <w:lvlText w:val="%7."/>
      <w:lvlJc w:val="left"/>
      <w:pPr>
        <w:ind w:left="6825" w:hanging="360"/>
      </w:pPr>
    </w:lvl>
    <w:lvl w:ilvl="7" w:tplc="04190019" w:tentative="1">
      <w:start w:val="1"/>
      <w:numFmt w:val="lowerLetter"/>
      <w:lvlText w:val="%8."/>
      <w:lvlJc w:val="left"/>
      <w:pPr>
        <w:ind w:left="7545" w:hanging="360"/>
      </w:pPr>
    </w:lvl>
    <w:lvl w:ilvl="8" w:tplc="041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" w15:restartNumberingAfterBreak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92A32"/>
    <w:multiLevelType w:val="hybridMultilevel"/>
    <w:tmpl w:val="DA00D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EF"/>
    <w:rsid w:val="00000687"/>
    <w:rsid w:val="00033FB4"/>
    <w:rsid w:val="00035D19"/>
    <w:rsid w:val="00037D37"/>
    <w:rsid w:val="000574DD"/>
    <w:rsid w:val="00057BAF"/>
    <w:rsid w:val="00072548"/>
    <w:rsid w:val="00084B87"/>
    <w:rsid w:val="00085D2A"/>
    <w:rsid w:val="000A1BCB"/>
    <w:rsid w:val="000B4465"/>
    <w:rsid w:val="000E499E"/>
    <w:rsid w:val="000F340C"/>
    <w:rsid w:val="000F4B21"/>
    <w:rsid w:val="000F66A7"/>
    <w:rsid w:val="00100236"/>
    <w:rsid w:val="00110AA8"/>
    <w:rsid w:val="001306FA"/>
    <w:rsid w:val="00135A99"/>
    <w:rsid w:val="00142490"/>
    <w:rsid w:val="001441DA"/>
    <w:rsid w:val="001532CA"/>
    <w:rsid w:val="00191C8D"/>
    <w:rsid w:val="001A5647"/>
    <w:rsid w:val="001C7370"/>
    <w:rsid w:val="001C7CB7"/>
    <w:rsid w:val="001E4F69"/>
    <w:rsid w:val="002075B3"/>
    <w:rsid w:val="002133F0"/>
    <w:rsid w:val="00226A3D"/>
    <w:rsid w:val="00234F66"/>
    <w:rsid w:val="00243409"/>
    <w:rsid w:val="00277535"/>
    <w:rsid w:val="0028172B"/>
    <w:rsid w:val="00293D73"/>
    <w:rsid w:val="002B1DF5"/>
    <w:rsid w:val="002D5027"/>
    <w:rsid w:val="003030A0"/>
    <w:rsid w:val="00307CF0"/>
    <w:rsid w:val="0031072A"/>
    <w:rsid w:val="003139B1"/>
    <w:rsid w:val="00320462"/>
    <w:rsid w:val="003327A9"/>
    <w:rsid w:val="00335304"/>
    <w:rsid w:val="00361194"/>
    <w:rsid w:val="003639DF"/>
    <w:rsid w:val="00370FFD"/>
    <w:rsid w:val="003950DB"/>
    <w:rsid w:val="003A4F77"/>
    <w:rsid w:val="003C6127"/>
    <w:rsid w:val="003C689A"/>
    <w:rsid w:val="003D0F8E"/>
    <w:rsid w:val="003E672D"/>
    <w:rsid w:val="003F545A"/>
    <w:rsid w:val="00406587"/>
    <w:rsid w:val="00417E9D"/>
    <w:rsid w:val="00420619"/>
    <w:rsid w:val="004277B4"/>
    <w:rsid w:val="00432372"/>
    <w:rsid w:val="004359E0"/>
    <w:rsid w:val="00436E31"/>
    <w:rsid w:val="0046285B"/>
    <w:rsid w:val="00463B5B"/>
    <w:rsid w:val="004746C1"/>
    <w:rsid w:val="00495720"/>
    <w:rsid w:val="004A1287"/>
    <w:rsid w:val="004A25DC"/>
    <w:rsid w:val="004A6907"/>
    <w:rsid w:val="004B26D9"/>
    <w:rsid w:val="004E09A9"/>
    <w:rsid w:val="004F01CB"/>
    <w:rsid w:val="00522FAE"/>
    <w:rsid w:val="0052444C"/>
    <w:rsid w:val="005427F5"/>
    <w:rsid w:val="00552E41"/>
    <w:rsid w:val="00555F23"/>
    <w:rsid w:val="005772A7"/>
    <w:rsid w:val="0059127D"/>
    <w:rsid w:val="0059200B"/>
    <w:rsid w:val="005A02BC"/>
    <w:rsid w:val="005C1BFB"/>
    <w:rsid w:val="005D1316"/>
    <w:rsid w:val="005D1D4B"/>
    <w:rsid w:val="005E2FBA"/>
    <w:rsid w:val="00604B6A"/>
    <w:rsid w:val="006312EC"/>
    <w:rsid w:val="006536BD"/>
    <w:rsid w:val="006848D0"/>
    <w:rsid w:val="006B1452"/>
    <w:rsid w:val="006C7830"/>
    <w:rsid w:val="006D530D"/>
    <w:rsid w:val="006D7558"/>
    <w:rsid w:val="00710C82"/>
    <w:rsid w:val="00713828"/>
    <w:rsid w:val="00734EAB"/>
    <w:rsid w:val="00741FEC"/>
    <w:rsid w:val="00744586"/>
    <w:rsid w:val="00755F0A"/>
    <w:rsid w:val="00760A98"/>
    <w:rsid w:val="00770792"/>
    <w:rsid w:val="007724A8"/>
    <w:rsid w:val="0077254E"/>
    <w:rsid w:val="00780FD7"/>
    <w:rsid w:val="00792BC2"/>
    <w:rsid w:val="0079466D"/>
    <w:rsid w:val="0079516C"/>
    <w:rsid w:val="007A030A"/>
    <w:rsid w:val="007B1D81"/>
    <w:rsid w:val="007E5251"/>
    <w:rsid w:val="007F66D8"/>
    <w:rsid w:val="007F682D"/>
    <w:rsid w:val="007F7136"/>
    <w:rsid w:val="00802A0D"/>
    <w:rsid w:val="008074FF"/>
    <w:rsid w:val="00807CCA"/>
    <w:rsid w:val="00814BBC"/>
    <w:rsid w:val="0082130A"/>
    <w:rsid w:val="00830BD4"/>
    <w:rsid w:val="0083349A"/>
    <w:rsid w:val="00835200"/>
    <w:rsid w:val="00835CC5"/>
    <w:rsid w:val="00855E2D"/>
    <w:rsid w:val="00863084"/>
    <w:rsid w:val="008631C2"/>
    <w:rsid w:val="00881315"/>
    <w:rsid w:val="008A342F"/>
    <w:rsid w:val="008A6DD0"/>
    <w:rsid w:val="008B0190"/>
    <w:rsid w:val="008B30CB"/>
    <w:rsid w:val="008C14E8"/>
    <w:rsid w:val="008F21D6"/>
    <w:rsid w:val="009030F8"/>
    <w:rsid w:val="009073B5"/>
    <w:rsid w:val="00924BE9"/>
    <w:rsid w:val="0093195D"/>
    <w:rsid w:val="00945FCD"/>
    <w:rsid w:val="00965FBE"/>
    <w:rsid w:val="00985CAF"/>
    <w:rsid w:val="009C4E5E"/>
    <w:rsid w:val="009D1367"/>
    <w:rsid w:val="009D3907"/>
    <w:rsid w:val="009E767C"/>
    <w:rsid w:val="009F5CF2"/>
    <w:rsid w:val="00A03235"/>
    <w:rsid w:val="00A05117"/>
    <w:rsid w:val="00A46758"/>
    <w:rsid w:val="00A47ACB"/>
    <w:rsid w:val="00A7147F"/>
    <w:rsid w:val="00A93C73"/>
    <w:rsid w:val="00AD4BBC"/>
    <w:rsid w:val="00AE5120"/>
    <w:rsid w:val="00B01ECA"/>
    <w:rsid w:val="00B02A02"/>
    <w:rsid w:val="00B2485C"/>
    <w:rsid w:val="00B261BA"/>
    <w:rsid w:val="00B33009"/>
    <w:rsid w:val="00B508C8"/>
    <w:rsid w:val="00B53155"/>
    <w:rsid w:val="00B61759"/>
    <w:rsid w:val="00B61F3B"/>
    <w:rsid w:val="00B768C1"/>
    <w:rsid w:val="00B9204E"/>
    <w:rsid w:val="00BB15AB"/>
    <w:rsid w:val="00BE695F"/>
    <w:rsid w:val="00BE7A14"/>
    <w:rsid w:val="00BF021A"/>
    <w:rsid w:val="00BF63BD"/>
    <w:rsid w:val="00C01F8B"/>
    <w:rsid w:val="00C02BCA"/>
    <w:rsid w:val="00C14EC9"/>
    <w:rsid w:val="00C16CC8"/>
    <w:rsid w:val="00C2227B"/>
    <w:rsid w:val="00C4553E"/>
    <w:rsid w:val="00C50391"/>
    <w:rsid w:val="00C568F4"/>
    <w:rsid w:val="00C577CA"/>
    <w:rsid w:val="00C63AF2"/>
    <w:rsid w:val="00C7007C"/>
    <w:rsid w:val="00C74721"/>
    <w:rsid w:val="00C833DE"/>
    <w:rsid w:val="00C905FD"/>
    <w:rsid w:val="00C94F91"/>
    <w:rsid w:val="00CA2F84"/>
    <w:rsid w:val="00CA6FAA"/>
    <w:rsid w:val="00CF4FDD"/>
    <w:rsid w:val="00CF6A61"/>
    <w:rsid w:val="00CF7B57"/>
    <w:rsid w:val="00D247F4"/>
    <w:rsid w:val="00D424C0"/>
    <w:rsid w:val="00D44DED"/>
    <w:rsid w:val="00D500BD"/>
    <w:rsid w:val="00D67FC3"/>
    <w:rsid w:val="00D77334"/>
    <w:rsid w:val="00D77551"/>
    <w:rsid w:val="00D84C93"/>
    <w:rsid w:val="00DB215E"/>
    <w:rsid w:val="00DB4B0A"/>
    <w:rsid w:val="00DC2F91"/>
    <w:rsid w:val="00DE1FED"/>
    <w:rsid w:val="00DE276F"/>
    <w:rsid w:val="00DE352D"/>
    <w:rsid w:val="00DF0F38"/>
    <w:rsid w:val="00DF2024"/>
    <w:rsid w:val="00E00D9A"/>
    <w:rsid w:val="00E1094D"/>
    <w:rsid w:val="00E25C0B"/>
    <w:rsid w:val="00E40481"/>
    <w:rsid w:val="00E41F77"/>
    <w:rsid w:val="00E458E7"/>
    <w:rsid w:val="00E6550B"/>
    <w:rsid w:val="00E70AD5"/>
    <w:rsid w:val="00E75F94"/>
    <w:rsid w:val="00E91ECC"/>
    <w:rsid w:val="00E96CFE"/>
    <w:rsid w:val="00EA3A4C"/>
    <w:rsid w:val="00EB4A96"/>
    <w:rsid w:val="00ED58ED"/>
    <w:rsid w:val="00EF0CD4"/>
    <w:rsid w:val="00EF4227"/>
    <w:rsid w:val="00F1725E"/>
    <w:rsid w:val="00F366E9"/>
    <w:rsid w:val="00F37629"/>
    <w:rsid w:val="00F50DD8"/>
    <w:rsid w:val="00F7253B"/>
    <w:rsid w:val="00F82ADD"/>
    <w:rsid w:val="00F94B3D"/>
    <w:rsid w:val="00F95170"/>
    <w:rsid w:val="00F976E1"/>
    <w:rsid w:val="00FA545C"/>
    <w:rsid w:val="00FB357E"/>
    <w:rsid w:val="00FC76C4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560B"/>
  <w15:docId w15:val="{0281DA43-B1C0-49C1-9E83-3366793E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F50DD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50D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9200B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C2F9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C2F9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C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F91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2075B3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E65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550B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E65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55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C9485-8965-4302-9E96-7DABE37C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41</cp:revision>
  <cp:lastPrinted>2023-11-08T11:23:00Z</cp:lastPrinted>
  <dcterms:created xsi:type="dcterms:W3CDTF">2023-11-03T08:42:00Z</dcterms:created>
  <dcterms:modified xsi:type="dcterms:W3CDTF">2023-11-14T12:55:00Z</dcterms:modified>
</cp:coreProperties>
</file>