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43" w:rsidRPr="003B3A44" w:rsidRDefault="0045607D" w:rsidP="00082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607D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</w:p>
    <w:p w:rsidR="0045607D" w:rsidRPr="00A54E43" w:rsidRDefault="00082CFC" w:rsidP="00A54E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администрации </w:t>
      </w:r>
      <w:r w:rsidR="00A54E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Воронежского сельского поселения </w:t>
      </w:r>
      <w:r w:rsidR="0045607D" w:rsidRPr="0045607D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проведенной работе </w:t>
      </w:r>
    </w:p>
    <w:p w:rsidR="0045607D" w:rsidRDefault="0045607D" w:rsidP="0045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607D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Воронежского сельского поселения </w:t>
      </w:r>
    </w:p>
    <w:p w:rsidR="0045607D" w:rsidRDefault="0045607D" w:rsidP="0045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607D">
        <w:rPr>
          <w:rFonts w:ascii="Times New Roman" w:eastAsia="Times New Roman" w:hAnsi="Times New Roman" w:cs="Times New Roman"/>
          <w:b/>
          <w:sz w:val="28"/>
          <w:szCs w:val="28"/>
        </w:rPr>
        <w:t xml:space="preserve">Усть-Лабинского района </w:t>
      </w:r>
    </w:p>
    <w:p w:rsidR="00082CFC" w:rsidRPr="00082CFC" w:rsidRDefault="0045607D" w:rsidP="00082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607D">
        <w:rPr>
          <w:rFonts w:ascii="Times New Roman" w:eastAsia="Times New Roman" w:hAnsi="Times New Roman" w:cs="Times New Roman"/>
          <w:b/>
          <w:sz w:val="28"/>
          <w:szCs w:val="28"/>
        </w:rPr>
        <w:t>за первое полугодие 202</w:t>
      </w:r>
      <w:r w:rsidR="00A54E43" w:rsidRPr="003B3A4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5607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82CFC" w:rsidRPr="00B033D6" w:rsidRDefault="00082CFC" w:rsidP="00082CFC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082CFC" w:rsidRPr="004E094D" w:rsidRDefault="00082CFC" w:rsidP="004E09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В первом полугодии 2024 года</w:t>
      </w:r>
      <w:r w:rsidR="005E6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администрацией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Воронежского сельского поселения </w:t>
      </w:r>
      <w:r w:rsidR="005E6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Усть-Лабинского района 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следующие 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и мероприятия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82CFC" w:rsidRPr="003B3A44" w:rsidRDefault="00082CFC" w:rsidP="003B3A4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3A44">
        <w:rPr>
          <w:rFonts w:ascii="Times New Roman" w:eastAsia="Calibri" w:hAnsi="Times New Roman" w:cs="Times New Roman"/>
          <w:sz w:val="28"/>
          <w:szCs w:val="28"/>
          <w:lang w:eastAsia="en-US"/>
        </w:rPr>
        <w:t>Благоустройство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Ликвидация стихийных свалок по ул. Восточная и пер. Кирпичный с марта по апре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ль  - 64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proofErr w:type="gramStart"/>
      <w:r w:rsidR="00082CFC" w:rsidRPr="00082CF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proofErr w:type="gramEnd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; с мая по июнь 2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4 м</w:t>
      </w:r>
      <w:r w:rsidR="00082CFC" w:rsidRPr="00082CF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вывезено </w:t>
      </w:r>
      <w:r w:rsidR="003B3A44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ТКО 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на полигон.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Сбор мусора  с территории парков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, улиц, из урн и контейнеров – 3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,5 м</w:t>
      </w:r>
      <w:r w:rsidR="00082CFC" w:rsidRPr="00082CF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вывезено на полигон.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Санитарная очистка кладбища: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покос сорной растительности – 1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5 га (</w:t>
      </w:r>
      <w:proofErr w:type="spellStart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хозспособ</w:t>
      </w:r>
      <w:proofErr w:type="spellEnd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); вывоз мусора 3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6 м</w:t>
      </w:r>
      <w:r w:rsidR="00082CFC" w:rsidRPr="00082CF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3 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хозспособом</w:t>
      </w:r>
      <w:proofErr w:type="spellEnd"/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полигон.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вывоз </w:t>
      </w:r>
      <w:proofErr w:type="spellStart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биоотходов</w:t>
      </w:r>
      <w:proofErr w:type="spellEnd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: январь-июнь 0,6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тонн павших животных и продуктов животного происхождения вывезено на крематорий для утилизации.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Покос сорной растительности 15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,5 га ул. Ленина, парк ДК, парк Победы, сквер МБОУ СОШ № 7, улично-дорожная сеть поселения.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Обработка против клещей и комаров: </w:t>
      </w:r>
      <w:proofErr w:type="spellStart"/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авиаобработка</w:t>
      </w:r>
      <w:proofErr w:type="spellEnd"/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оймы р. Кубань против комаров -3-хкратная 36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га; ручная обработка против комаров и клещей: ул.Ленина, парк ДК, парк Победы, Роща пограничников – 3 га. 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силами администрации Воронежского сельского поселения, МКУК «КДЦ «Воронежский», МКУ «АХЦ «Воронежский», Совет ветеранов и МБОУ СОШ № 7 –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субботников на мемориале «Родина-Мать», парк ДК, ул. Ленина, детский сквер.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Обустроено 2,5 км противопожарных полос на восточной окраине станицы: ул. Восточная – ул. Мало-Садовая -  ул. Чапаева для защиты станицы от ландшафтных пожаров.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Ликвидирован силами МКУ «АХЦ «Воронежский»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ландшафтный пожар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ул. Широкая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ул.Пролетарская, </w:t>
      </w:r>
      <w:proofErr w:type="spellStart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пер</w:t>
      </w:r>
      <w:proofErr w:type="gramStart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.К</w:t>
      </w:r>
      <w:proofErr w:type="gramEnd"/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ирпичный</w:t>
      </w:r>
      <w:proofErr w:type="spellEnd"/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Организована доставка дров для отопления в семьи, находящихся в ТЖС или СОП, многодетным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 м</w:t>
      </w:r>
      <w:r w:rsidR="003B3A44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2CFC" w:rsidRPr="00082CF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Оказана помощь и содействие подрядчику в организации работ по капитальному ремонту здания детского сада «Ласточка», в котором будет располагаться ДШИ ст. Воронежской. </w:t>
      </w:r>
    </w:p>
    <w:p w:rsidR="00082CFC" w:rsidRPr="004A671A" w:rsidRDefault="004E094D" w:rsidP="004A67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12.</w:t>
      </w:r>
      <w:r w:rsidR="00082CFC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Силами МКУ «АХЦ «Воронежский» оказывалась помощь семьям участников СВО из числа жителей </w:t>
      </w:r>
      <w:r w:rsidR="003B3A44">
        <w:rPr>
          <w:rFonts w:ascii="Times New Roman" w:eastAsia="Calibri" w:hAnsi="Times New Roman" w:cs="Times New Roman"/>
          <w:sz w:val="28"/>
          <w:szCs w:val="28"/>
          <w:lang w:eastAsia="en-US"/>
        </w:rPr>
        <w:t>нашей станицы в виде покоса сорной растительности, вывоза мусора.</w:t>
      </w:r>
    </w:p>
    <w:p w:rsidR="00082CFC" w:rsidRPr="004E094D" w:rsidRDefault="00082CFC" w:rsidP="004E094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Дорожная деятельность</w:t>
      </w:r>
    </w:p>
    <w:p w:rsidR="00082CFC" w:rsidRPr="004E094D" w:rsidRDefault="00082CFC" w:rsidP="00082C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082CFC" w:rsidRPr="00082CFC" w:rsidRDefault="00082CFC" w:rsidP="00082C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Пров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еден ремонт дорожной разметки 12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км и 19 пешеходных переходов. Повторно разметка будет обновлена в августе-сентябре 202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4E094D" w:rsidRDefault="00082CFC" w:rsidP="00082C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Ямочный ремонт асфальтового покрыт</w:t>
      </w:r>
      <w:r w:rsidR="004E094D"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ия дорог 1</w:t>
      </w: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50 м</w:t>
      </w:r>
      <w:proofErr w:type="gramStart"/>
      <w:r w:rsidRPr="004E094D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proofErr w:type="gramEnd"/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ул. </w:t>
      </w:r>
      <w:r w:rsidR="004E094D"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Калинина, ул. Чапаева,  ул. Бальбуха</w:t>
      </w: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082CFC" w:rsidRPr="004E094D" w:rsidRDefault="00082CFC" w:rsidP="00082C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Грейдирование</w:t>
      </w:r>
      <w:proofErr w:type="spellEnd"/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УДС поселения: </w:t>
      </w:r>
    </w:p>
    <w:p w:rsidR="00082CFC" w:rsidRPr="00082CFC" w:rsidRDefault="00082CFC" w:rsidP="004E094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- ул. Степная (от ул. Восточная до ул.Бальбуха)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ул.Крайняя, </w:t>
      </w:r>
      <w:proofErr w:type="spellStart"/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ул</w:t>
      </w:r>
      <w:proofErr w:type="gramStart"/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.О</w:t>
      </w:r>
      <w:proofErr w:type="gramEnd"/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ктябрьская</w:t>
      </w:r>
      <w:proofErr w:type="spellEnd"/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ул. 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Почтовая, </w:t>
      </w:r>
      <w:proofErr w:type="spellStart"/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ул.Нагорная</w:t>
      </w:r>
      <w:proofErr w:type="spellEnd"/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82CFC" w:rsidRPr="00082CFC" w:rsidRDefault="00082CFC" w:rsidP="00082C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Ремонт системы уличного освещения: </w:t>
      </w:r>
    </w:p>
    <w:p w:rsidR="00082CFC" w:rsidRDefault="00082CFC" w:rsidP="004E094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пересечение ул.Ленина и ул.Чапаева – территория «Детского сквера»</w:t>
      </w:r>
    </w:p>
    <w:p w:rsidR="004E094D" w:rsidRPr="004E094D" w:rsidRDefault="004E094D" w:rsidP="004E094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082CFC" w:rsidRPr="004E094D" w:rsidRDefault="00082CFC" w:rsidP="004E094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Административная практика</w:t>
      </w:r>
    </w:p>
    <w:p w:rsidR="00082CFC" w:rsidRDefault="00082CFC" w:rsidP="004E094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мониторинг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объектов торговли по ул. Садовой</w:t>
      </w:r>
    </w:p>
    <w:p w:rsidR="004E094D" w:rsidRPr="004E094D" w:rsidRDefault="004E094D" w:rsidP="004E094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082CFC" w:rsidRPr="00082CFC" w:rsidRDefault="00082CFC" w:rsidP="00082C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За 1 полугодие 202</w:t>
      </w:r>
      <w:r w:rsidR="004E094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результате мониторинга объектов торговли выписано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39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административных протоколов за нарушение правил благоустройства и торговли по ст. 3.2 и 3.8. проведено 6 заседаний Совета профилактики, рассмотрено </w:t>
      </w:r>
      <w:r w:rsidR="004A671A" w:rsidRPr="004A671A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Pr="004A6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человек.</w:t>
      </w:r>
    </w:p>
    <w:p w:rsidR="00082CFC" w:rsidRPr="00082CFC" w:rsidRDefault="00082CFC" w:rsidP="00082C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Администрацией Воронежского сельского поселения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Усть-Лабинского района </w:t>
      </w:r>
      <w:r w:rsidR="004A671A"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в плановом порядке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по содержанию и благоустройству территории станицы, исходя из возможностей бюджета поселения.</w:t>
      </w:r>
    </w:p>
    <w:p w:rsidR="00082CFC" w:rsidRPr="00082CFC" w:rsidRDefault="00082CFC" w:rsidP="00082C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поселения убедительно просит жителей станицы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вывозить мусор на стихийные свалки, соблюдать меры пожарной безопасности, не разжигать костры, следить за санитарным состоянием прилегающей к домам территории улицы.  Проявлять понимание и добро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отношение к живущим рядом</w:t>
      </w:r>
      <w:r w:rsidR="004A671A" w:rsidRPr="004A6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соседям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Соблюдать правила дорожного движения на дрогах станицы и меры безопасности на р. Кубань.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ест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а, оборудованные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купания в р. Кубань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671A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отсутствуют</w:t>
      </w:r>
      <w:r w:rsidRPr="00082CF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639AE" w:rsidRDefault="00A639AE" w:rsidP="00082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E0A" w:rsidRDefault="00634E0A" w:rsidP="00634E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E0A" w:rsidRDefault="00634E0A" w:rsidP="006E24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4E0A" w:rsidRPr="00634E0A" w:rsidRDefault="00634E0A" w:rsidP="00634E0A">
      <w:pPr>
        <w:tabs>
          <w:tab w:val="left" w:pos="8083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sectPr w:rsidR="00634E0A" w:rsidRPr="00634E0A" w:rsidSect="00B033D6">
      <w:pgSz w:w="11906" w:h="16838"/>
      <w:pgMar w:top="426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7125"/>
    <w:multiLevelType w:val="hybridMultilevel"/>
    <w:tmpl w:val="40AC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178F"/>
    <w:multiLevelType w:val="hybridMultilevel"/>
    <w:tmpl w:val="1EF29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637DB"/>
    <w:multiLevelType w:val="hybridMultilevel"/>
    <w:tmpl w:val="3A42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2A45"/>
    <w:multiLevelType w:val="hybridMultilevel"/>
    <w:tmpl w:val="52449074"/>
    <w:lvl w:ilvl="0" w:tplc="52D4273A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45877C5F"/>
    <w:multiLevelType w:val="hybridMultilevel"/>
    <w:tmpl w:val="864EDC54"/>
    <w:lvl w:ilvl="0" w:tplc="28BAB0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D5650D"/>
    <w:multiLevelType w:val="hybridMultilevel"/>
    <w:tmpl w:val="438E2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C5B06"/>
    <w:rsid w:val="00082CFC"/>
    <w:rsid w:val="00086049"/>
    <w:rsid w:val="00176A7E"/>
    <w:rsid w:val="002A60D0"/>
    <w:rsid w:val="00362CE2"/>
    <w:rsid w:val="003B3A44"/>
    <w:rsid w:val="0045607D"/>
    <w:rsid w:val="004A671A"/>
    <w:rsid w:val="004E094D"/>
    <w:rsid w:val="005E6C7E"/>
    <w:rsid w:val="00634E0A"/>
    <w:rsid w:val="00675637"/>
    <w:rsid w:val="006E2444"/>
    <w:rsid w:val="00777301"/>
    <w:rsid w:val="007864AE"/>
    <w:rsid w:val="0087022D"/>
    <w:rsid w:val="009923EE"/>
    <w:rsid w:val="009E0F74"/>
    <w:rsid w:val="00A54E43"/>
    <w:rsid w:val="00A639AE"/>
    <w:rsid w:val="00B033D6"/>
    <w:rsid w:val="00B700DF"/>
    <w:rsid w:val="00C35FF8"/>
    <w:rsid w:val="00C6163D"/>
    <w:rsid w:val="00CC49F7"/>
    <w:rsid w:val="00CC5B06"/>
    <w:rsid w:val="00CD5C56"/>
    <w:rsid w:val="00E8262C"/>
    <w:rsid w:val="00E92E72"/>
    <w:rsid w:val="00F0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2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A60D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12A78-CFFF-496C-8757-867562BB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Администрация</cp:lastModifiedBy>
  <cp:revision>8</cp:revision>
  <cp:lastPrinted>2024-07-02T06:27:00Z</cp:lastPrinted>
  <dcterms:created xsi:type="dcterms:W3CDTF">2024-07-02T05:22:00Z</dcterms:created>
  <dcterms:modified xsi:type="dcterms:W3CDTF">2024-07-04T08:39:00Z</dcterms:modified>
</cp:coreProperties>
</file>